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3ABC66" w14:textId="1C74FFA5" w:rsidR="00033D1E" w:rsidRDefault="00544EC8" w:rsidP="0050157A">
      <w:pPr>
        <w:jc w:val="center"/>
      </w:pPr>
      <w:r>
        <w:rPr>
          <w:rFonts w:hint="eastAsia"/>
        </w:rPr>
        <w:t>特許庁</w:t>
      </w:r>
      <w:r w:rsidR="00CD5A4D">
        <w:rPr>
          <w:rFonts w:hint="eastAsia"/>
        </w:rPr>
        <w:t>データ</w:t>
      </w:r>
      <w:r w:rsidR="007E741C">
        <w:rPr>
          <w:rFonts w:hint="eastAsia"/>
        </w:rPr>
        <w:t>利用</w:t>
      </w:r>
      <w:r>
        <w:rPr>
          <w:rFonts w:hint="eastAsia"/>
        </w:rPr>
        <w:t>規約同意</w:t>
      </w:r>
      <w:r w:rsidR="00CD5A4D">
        <w:rPr>
          <w:rFonts w:hint="eastAsia"/>
        </w:rPr>
        <w:t>書</w:t>
      </w:r>
    </w:p>
    <w:p w14:paraId="065A5D4A" w14:textId="77777777" w:rsidR="00D879F7" w:rsidRDefault="00D879F7" w:rsidP="00D879F7">
      <w:pPr>
        <w:jc w:val="center"/>
        <w:rPr>
          <w:rFonts w:eastAsia="ＭＳ Ｐ明朝"/>
          <w:sz w:val="28"/>
          <w:szCs w:val="28"/>
        </w:rPr>
      </w:pPr>
    </w:p>
    <w:p w14:paraId="53B99741" w14:textId="47225C1D" w:rsidR="00D879F7" w:rsidRDefault="00D879F7" w:rsidP="00D879F7">
      <w:pPr>
        <w:jc w:val="right"/>
        <w:rPr>
          <w:rFonts w:eastAsia="ＭＳ Ｐ明朝"/>
          <w:sz w:val="24"/>
          <w:szCs w:val="24"/>
        </w:rPr>
      </w:pPr>
      <w:r>
        <w:rPr>
          <w:rFonts w:eastAsia="ＭＳ Ｐ明朝" w:hint="eastAsia"/>
        </w:rPr>
        <w:t>年　　　月　　　日</w:t>
      </w:r>
    </w:p>
    <w:p w14:paraId="11EC7B5F" w14:textId="77777777" w:rsidR="00D879F7" w:rsidRDefault="00D879F7" w:rsidP="00D879F7">
      <w:pPr>
        <w:rPr>
          <w:rFonts w:eastAsia="ＭＳ Ｐ明朝"/>
          <w:spacing w:val="-9"/>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6174"/>
      </w:tblGrid>
      <w:tr w:rsidR="00D879F7" w14:paraId="644146F0" w14:textId="77777777" w:rsidTr="00011CD5">
        <w:trPr>
          <w:trHeight w:val="418"/>
        </w:trPr>
        <w:tc>
          <w:tcPr>
            <w:tcW w:w="8505" w:type="dxa"/>
            <w:gridSpan w:val="2"/>
            <w:tcBorders>
              <w:top w:val="single" w:sz="4" w:space="0" w:color="auto"/>
              <w:left w:val="single" w:sz="4" w:space="0" w:color="auto"/>
              <w:bottom w:val="single" w:sz="4" w:space="0" w:color="auto"/>
              <w:right w:val="single" w:sz="4" w:space="0" w:color="auto"/>
            </w:tcBorders>
            <w:hideMark/>
          </w:tcPr>
          <w:p w14:paraId="3845AE6C" w14:textId="77777777" w:rsidR="00D879F7" w:rsidRDefault="00D879F7">
            <w:pPr>
              <w:widowControl/>
              <w:rPr>
                <w:rFonts w:ascii="ＭＳ Ｐ明朝" w:eastAsia="ＭＳ Ｐ明朝" w:hAnsi="ＭＳ Ｐ明朝" w:cs="ＭＳ Ｐゴシック"/>
                <w:kern w:val="0"/>
                <w:sz w:val="24"/>
                <w:szCs w:val="24"/>
              </w:rPr>
            </w:pPr>
            <w:r>
              <w:rPr>
                <w:rFonts w:ascii="ＭＳ 明朝" w:eastAsia="ＭＳ Ｐ明朝" w:hAnsi="ＭＳ 明朝" w:cs="ＭＳ Ｐゴシック" w:hint="eastAsia"/>
                <w:kern w:val="0"/>
              </w:rPr>
              <w:t>【利用申請者】</w:t>
            </w:r>
          </w:p>
        </w:tc>
      </w:tr>
      <w:tr w:rsidR="00D879F7" w14:paraId="7FB03442" w14:textId="77777777" w:rsidTr="00011CD5">
        <w:trPr>
          <w:trHeight w:val="418"/>
        </w:trPr>
        <w:tc>
          <w:tcPr>
            <w:tcW w:w="2331" w:type="dxa"/>
            <w:tcBorders>
              <w:top w:val="single" w:sz="4" w:space="0" w:color="auto"/>
              <w:left w:val="single" w:sz="4" w:space="0" w:color="auto"/>
              <w:bottom w:val="single" w:sz="4" w:space="0" w:color="auto"/>
              <w:right w:val="single" w:sz="4" w:space="0" w:color="auto"/>
            </w:tcBorders>
            <w:hideMark/>
          </w:tcPr>
          <w:p w14:paraId="374B5FFF" w14:textId="77777777" w:rsidR="00D879F7" w:rsidRDefault="00D879F7">
            <w:pPr>
              <w:widowControl/>
              <w:rPr>
                <w:rFonts w:ascii="ＭＳ 明朝" w:eastAsia="ＭＳ Ｐ明朝" w:hAnsi="ＭＳ 明朝" w:cs="ＭＳ Ｐゴシック"/>
                <w:kern w:val="0"/>
                <w:sz w:val="24"/>
                <w:szCs w:val="24"/>
              </w:rPr>
            </w:pPr>
            <w:r>
              <w:rPr>
                <w:rFonts w:ascii="ＭＳ 明朝" w:eastAsia="ＭＳ Ｐ明朝" w:hAnsi="ＭＳ 明朝" w:cs="ＭＳ Ｐゴシック" w:hint="eastAsia"/>
                <w:kern w:val="0"/>
              </w:rPr>
              <w:t>（所属・職名）</w:t>
            </w:r>
          </w:p>
        </w:tc>
        <w:tc>
          <w:tcPr>
            <w:tcW w:w="6174" w:type="dxa"/>
            <w:tcBorders>
              <w:top w:val="single" w:sz="4" w:space="0" w:color="auto"/>
              <w:left w:val="single" w:sz="4" w:space="0" w:color="auto"/>
              <w:bottom w:val="single" w:sz="4" w:space="0" w:color="auto"/>
              <w:right w:val="single" w:sz="4" w:space="0" w:color="auto"/>
            </w:tcBorders>
          </w:tcPr>
          <w:p w14:paraId="61AE884F" w14:textId="1BB90C95" w:rsidR="00D879F7" w:rsidRDefault="00D879F7">
            <w:pPr>
              <w:widowControl/>
              <w:rPr>
                <w:rFonts w:eastAsia="ＭＳ Ｐ明朝" w:cs="ＭＳ Ｐゴシック"/>
                <w:kern w:val="0"/>
                <w:sz w:val="24"/>
                <w:szCs w:val="24"/>
              </w:rPr>
            </w:pPr>
          </w:p>
        </w:tc>
      </w:tr>
      <w:tr w:rsidR="00D879F7" w14:paraId="5DD37151" w14:textId="77777777" w:rsidTr="00011CD5">
        <w:trPr>
          <w:trHeight w:val="418"/>
        </w:trPr>
        <w:tc>
          <w:tcPr>
            <w:tcW w:w="2331" w:type="dxa"/>
            <w:tcBorders>
              <w:top w:val="single" w:sz="4" w:space="0" w:color="auto"/>
              <w:left w:val="single" w:sz="4" w:space="0" w:color="auto"/>
              <w:bottom w:val="single" w:sz="4" w:space="0" w:color="auto"/>
              <w:right w:val="single" w:sz="4" w:space="0" w:color="auto"/>
            </w:tcBorders>
            <w:hideMark/>
          </w:tcPr>
          <w:p w14:paraId="25D1C7F5" w14:textId="77777777" w:rsidR="00D879F7" w:rsidRDefault="00D879F7">
            <w:pPr>
              <w:widowControl/>
              <w:rPr>
                <w:rFonts w:ascii="ＭＳ 明朝" w:eastAsia="ＭＳ Ｐ明朝" w:hAnsi="ＭＳ 明朝" w:cs="ＭＳ Ｐゴシック"/>
                <w:kern w:val="0"/>
                <w:sz w:val="24"/>
                <w:szCs w:val="24"/>
              </w:rPr>
            </w:pPr>
            <w:r>
              <w:rPr>
                <w:rFonts w:ascii="ＭＳ 明朝" w:eastAsia="ＭＳ Ｐ明朝" w:hAnsi="ＭＳ 明朝" w:cs="ＭＳ Ｐゴシック" w:hint="eastAsia"/>
                <w:kern w:val="0"/>
              </w:rPr>
              <w:t>（氏名ふりがな）</w:t>
            </w:r>
          </w:p>
        </w:tc>
        <w:tc>
          <w:tcPr>
            <w:tcW w:w="6174" w:type="dxa"/>
            <w:tcBorders>
              <w:top w:val="single" w:sz="4" w:space="0" w:color="auto"/>
              <w:left w:val="single" w:sz="4" w:space="0" w:color="auto"/>
              <w:bottom w:val="single" w:sz="4" w:space="0" w:color="auto"/>
              <w:right w:val="single" w:sz="4" w:space="0" w:color="auto"/>
            </w:tcBorders>
          </w:tcPr>
          <w:p w14:paraId="7BF0BEC4" w14:textId="77777777" w:rsidR="00D879F7" w:rsidRDefault="00D879F7">
            <w:pPr>
              <w:widowControl/>
              <w:rPr>
                <w:rFonts w:eastAsia="ＭＳ Ｐ明朝" w:cs="ＭＳ Ｐゴシック"/>
                <w:kern w:val="0"/>
                <w:sz w:val="24"/>
                <w:szCs w:val="24"/>
              </w:rPr>
            </w:pPr>
          </w:p>
        </w:tc>
      </w:tr>
      <w:tr w:rsidR="004010E1" w14:paraId="51FE7326" w14:textId="7464FC0A" w:rsidTr="008F3E40">
        <w:trPr>
          <w:trHeight w:val="418"/>
        </w:trPr>
        <w:tc>
          <w:tcPr>
            <w:tcW w:w="2331" w:type="dxa"/>
            <w:tcBorders>
              <w:top w:val="single" w:sz="4" w:space="0" w:color="auto"/>
              <w:left w:val="single" w:sz="4" w:space="0" w:color="auto"/>
              <w:bottom w:val="single" w:sz="4" w:space="0" w:color="auto"/>
              <w:right w:val="single" w:sz="4" w:space="0" w:color="auto"/>
            </w:tcBorders>
            <w:hideMark/>
          </w:tcPr>
          <w:p w14:paraId="13AF240B" w14:textId="77777777" w:rsidR="004010E1" w:rsidRDefault="004010E1">
            <w:pPr>
              <w:widowControl/>
              <w:rPr>
                <w:rFonts w:ascii="ＭＳ 明朝" w:eastAsia="ＭＳ Ｐ明朝" w:hAnsi="ＭＳ 明朝" w:cs="ＭＳ Ｐゴシック"/>
                <w:kern w:val="0"/>
                <w:sz w:val="24"/>
                <w:szCs w:val="24"/>
              </w:rPr>
            </w:pPr>
            <w:r>
              <w:rPr>
                <w:rFonts w:ascii="ＭＳ 明朝" w:eastAsia="ＭＳ Ｐ明朝" w:hAnsi="ＭＳ 明朝" w:cs="ＭＳ Ｐゴシック" w:hint="eastAsia"/>
                <w:kern w:val="0"/>
              </w:rPr>
              <w:t>（氏名）</w:t>
            </w:r>
          </w:p>
        </w:tc>
        <w:tc>
          <w:tcPr>
            <w:tcW w:w="6174" w:type="dxa"/>
            <w:tcBorders>
              <w:top w:val="single" w:sz="4" w:space="0" w:color="auto"/>
              <w:left w:val="single" w:sz="4" w:space="0" w:color="auto"/>
              <w:bottom w:val="single" w:sz="4" w:space="0" w:color="auto"/>
              <w:right w:val="single" w:sz="4" w:space="0" w:color="auto"/>
            </w:tcBorders>
          </w:tcPr>
          <w:p w14:paraId="48AA8D13" w14:textId="78AC45D6" w:rsidR="004010E1" w:rsidRDefault="004010E1" w:rsidP="009F12A1">
            <w:pPr>
              <w:widowControl/>
              <w:rPr>
                <w:rFonts w:eastAsia="ＭＳ Ｐ明朝" w:cs="ＭＳ Ｐゴシック"/>
                <w:kern w:val="0"/>
                <w:sz w:val="24"/>
                <w:szCs w:val="24"/>
              </w:rPr>
            </w:pPr>
          </w:p>
          <w:p w14:paraId="6126028B" w14:textId="04001623" w:rsidR="004010E1" w:rsidRDefault="004010E1">
            <w:pPr>
              <w:widowControl/>
              <w:rPr>
                <w:rFonts w:eastAsia="ＭＳ Ｐ明朝" w:cs="ＭＳ Ｐゴシック"/>
                <w:kern w:val="0"/>
                <w:sz w:val="24"/>
                <w:szCs w:val="24"/>
              </w:rPr>
            </w:pPr>
          </w:p>
        </w:tc>
      </w:tr>
      <w:tr w:rsidR="00D879F7" w14:paraId="5E875E88" w14:textId="77777777" w:rsidTr="00011CD5">
        <w:trPr>
          <w:trHeight w:val="418"/>
        </w:trPr>
        <w:tc>
          <w:tcPr>
            <w:tcW w:w="2331" w:type="dxa"/>
            <w:tcBorders>
              <w:top w:val="single" w:sz="4" w:space="0" w:color="auto"/>
              <w:left w:val="single" w:sz="4" w:space="0" w:color="auto"/>
              <w:bottom w:val="single" w:sz="4" w:space="0" w:color="auto"/>
              <w:right w:val="single" w:sz="4" w:space="0" w:color="auto"/>
            </w:tcBorders>
            <w:hideMark/>
          </w:tcPr>
          <w:p w14:paraId="29944DC6" w14:textId="77777777" w:rsidR="00D879F7" w:rsidRDefault="00D879F7">
            <w:pPr>
              <w:widowControl/>
              <w:rPr>
                <w:rFonts w:ascii="ＭＳ 明朝" w:eastAsia="ＭＳ Ｐ明朝" w:hAnsi="ＭＳ 明朝" w:cs="ＭＳ Ｐゴシック"/>
                <w:kern w:val="0"/>
                <w:sz w:val="24"/>
                <w:szCs w:val="24"/>
              </w:rPr>
            </w:pPr>
            <w:r>
              <w:rPr>
                <w:rFonts w:ascii="ＭＳ 明朝" w:eastAsia="ＭＳ Ｐ明朝" w:hAnsi="ＭＳ 明朝" w:cs="ＭＳ Ｐゴシック" w:hint="eastAsia"/>
                <w:kern w:val="0"/>
              </w:rPr>
              <w:t>（連絡先所在地）</w:t>
            </w:r>
          </w:p>
        </w:tc>
        <w:tc>
          <w:tcPr>
            <w:tcW w:w="6174" w:type="dxa"/>
            <w:tcBorders>
              <w:top w:val="single" w:sz="4" w:space="0" w:color="auto"/>
              <w:left w:val="single" w:sz="4" w:space="0" w:color="auto"/>
              <w:bottom w:val="single" w:sz="4" w:space="0" w:color="auto"/>
              <w:right w:val="single" w:sz="4" w:space="0" w:color="auto"/>
            </w:tcBorders>
            <w:hideMark/>
          </w:tcPr>
          <w:p w14:paraId="39787E05" w14:textId="77777777" w:rsidR="00D879F7" w:rsidRDefault="00D879F7">
            <w:pPr>
              <w:widowControl/>
              <w:rPr>
                <w:rFonts w:eastAsia="ＭＳ Ｐ明朝" w:cs="ＭＳ Ｐゴシック"/>
                <w:kern w:val="0"/>
                <w:sz w:val="24"/>
                <w:szCs w:val="24"/>
              </w:rPr>
            </w:pPr>
            <w:r>
              <w:rPr>
                <w:rFonts w:eastAsia="ＭＳ Ｐ明朝" w:cs="ＭＳ Ｐゴシック" w:hint="eastAsia"/>
                <w:kern w:val="0"/>
              </w:rPr>
              <w:t>〒</w:t>
            </w:r>
          </w:p>
        </w:tc>
      </w:tr>
      <w:tr w:rsidR="00D879F7" w14:paraId="778CA6D6" w14:textId="77777777" w:rsidTr="00011CD5">
        <w:trPr>
          <w:trHeight w:val="418"/>
        </w:trPr>
        <w:tc>
          <w:tcPr>
            <w:tcW w:w="2331" w:type="dxa"/>
            <w:tcBorders>
              <w:top w:val="single" w:sz="4" w:space="0" w:color="auto"/>
              <w:left w:val="single" w:sz="4" w:space="0" w:color="auto"/>
              <w:bottom w:val="single" w:sz="4" w:space="0" w:color="auto"/>
              <w:right w:val="single" w:sz="4" w:space="0" w:color="auto"/>
            </w:tcBorders>
            <w:hideMark/>
          </w:tcPr>
          <w:p w14:paraId="0A4263A6" w14:textId="77777777" w:rsidR="00D879F7" w:rsidRDefault="00D879F7">
            <w:pPr>
              <w:widowControl/>
              <w:rPr>
                <w:rFonts w:ascii="ＭＳ 明朝" w:eastAsia="ＭＳ Ｐ明朝" w:hAnsi="ＭＳ 明朝" w:cs="ＭＳ Ｐゴシック"/>
                <w:kern w:val="0"/>
                <w:sz w:val="24"/>
                <w:szCs w:val="24"/>
              </w:rPr>
            </w:pPr>
            <w:r>
              <w:rPr>
                <w:rFonts w:ascii="ＭＳ 明朝" w:eastAsia="ＭＳ Ｐ明朝" w:hAnsi="ＭＳ 明朝" w:cs="ＭＳ Ｐゴシック" w:hint="eastAsia"/>
                <w:kern w:val="0"/>
              </w:rPr>
              <w:t>（連絡先電話番号）</w:t>
            </w:r>
          </w:p>
        </w:tc>
        <w:tc>
          <w:tcPr>
            <w:tcW w:w="6174" w:type="dxa"/>
            <w:tcBorders>
              <w:top w:val="single" w:sz="4" w:space="0" w:color="auto"/>
              <w:left w:val="single" w:sz="4" w:space="0" w:color="auto"/>
              <w:bottom w:val="single" w:sz="4" w:space="0" w:color="auto"/>
              <w:right w:val="single" w:sz="4" w:space="0" w:color="auto"/>
            </w:tcBorders>
            <w:hideMark/>
          </w:tcPr>
          <w:p w14:paraId="2FF57B6C" w14:textId="77777777" w:rsidR="00D879F7" w:rsidRDefault="00D879F7">
            <w:pPr>
              <w:widowControl/>
              <w:rPr>
                <w:rFonts w:eastAsia="ＭＳ Ｐ明朝" w:cs="ＭＳ Ｐゴシック"/>
                <w:kern w:val="0"/>
                <w:sz w:val="24"/>
                <w:szCs w:val="24"/>
              </w:rPr>
            </w:pPr>
            <w:r>
              <w:rPr>
                <w:rFonts w:eastAsia="ＭＳ Ｐ明朝" w:cs="ＭＳ Ｐゴシック" w:hint="eastAsia"/>
                <w:kern w:val="0"/>
              </w:rPr>
              <w:t xml:space="preserve">　　</w:t>
            </w:r>
            <w:r>
              <w:rPr>
                <w:rFonts w:eastAsia="ＭＳ Ｐ明朝" w:cs="ＭＳ Ｐゴシック"/>
                <w:kern w:val="0"/>
              </w:rPr>
              <w:t xml:space="preserve"> - </w:t>
            </w:r>
            <w:r>
              <w:rPr>
                <w:rFonts w:eastAsia="ＭＳ Ｐ明朝" w:cs="ＭＳ Ｐゴシック" w:hint="eastAsia"/>
                <w:kern w:val="0"/>
              </w:rPr>
              <w:t xml:space="preserve">　　　　</w:t>
            </w:r>
            <w:r>
              <w:rPr>
                <w:rFonts w:eastAsia="ＭＳ Ｐ明朝" w:cs="ＭＳ Ｐゴシック"/>
                <w:kern w:val="0"/>
              </w:rPr>
              <w:t xml:space="preserve"> - </w:t>
            </w:r>
            <w:r>
              <w:rPr>
                <w:rFonts w:eastAsia="ＭＳ Ｐ明朝" w:cs="ＭＳ Ｐゴシック" w:hint="eastAsia"/>
                <w:kern w:val="0"/>
              </w:rPr>
              <w:t xml:space="preserve">　　　　　　</w:t>
            </w:r>
          </w:p>
        </w:tc>
      </w:tr>
      <w:tr w:rsidR="00D879F7" w14:paraId="40D49D56" w14:textId="77777777" w:rsidTr="00011CD5">
        <w:trPr>
          <w:trHeight w:val="418"/>
        </w:trPr>
        <w:tc>
          <w:tcPr>
            <w:tcW w:w="2331" w:type="dxa"/>
            <w:tcBorders>
              <w:top w:val="single" w:sz="4" w:space="0" w:color="auto"/>
              <w:left w:val="single" w:sz="4" w:space="0" w:color="auto"/>
              <w:bottom w:val="single" w:sz="4" w:space="0" w:color="auto"/>
              <w:right w:val="single" w:sz="4" w:space="0" w:color="auto"/>
            </w:tcBorders>
            <w:hideMark/>
          </w:tcPr>
          <w:p w14:paraId="69E96051" w14:textId="77777777" w:rsidR="00D879F7" w:rsidRDefault="00D879F7">
            <w:pPr>
              <w:widowControl/>
              <w:rPr>
                <w:rFonts w:ascii="ＭＳ 明朝" w:eastAsia="ＭＳ Ｐ明朝" w:hAnsi="ＭＳ 明朝" w:cs="ＭＳ Ｐゴシック"/>
                <w:kern w:val="0"/>
                <w:sz w:val="24"/>
                <w:szCs w:val="24"/>
                <w:lang w:val="fr-FR"/>
              </w:rPr>
            </w:pPr>
            <w:r>
              <w:rPr>
                <w:rFonts w:ascii="ＭＳ 明朝" w:eastAsia="ＭＳ Ｐ明朝" w:hAnsi="ＭＳ 明朝" w:cs="ＭＳ Ｐゴシック" w:hint="eastAsia"/>
                <w:kern w:val="0"/>
                <w:lang w:val="fr-FR"/>
              </w:rPr>
              <w:t>（</w:t>
            </w:r>
            <w:r>
              <w:rPr>
                <w:rFonts w:ascii="ＭＳ 明朝" w:eastAsia="ＭＳ Ｐ明朝" w:hAnsi="ＭＳ 明朝" w:cs="ＭＳ Ｐゴシック" w:hint="eastAsia"/>
                <w:kern w:val="0"/>
              </w:rPr>
              <w:t>連絡先</w:t>
            </w:r>
            <w:r>
              <w:rPr>
                <w:rFonts w:eastAsia="ＭＳ Ｐ明朝" w:cs="ＭＳ Ｐゴシック"/>
                <w:kern w:val="0"/>
                <w:lang w:val="fr-FR"/>
              </w:rPr>
              <w:t>e-mail</w:t>
            </w:r>
            <w:r>
              <w:rPr>
                <w:rFonts w:ascii="ＭＳ 明朝" w:eastAsia="ＭＳ Ｐ明朝" w:hAnsi="ＭＳ 明朝" w:cs="ＭＳ Ｐゴシック" w:hint="eastAsia"/>
                <w:kern w:val="0"/>
                <w:lang w:val="fr-FR"/>
              </w:rPr>
              <w:t>）</w:t>
            </w:r>
          </w:p>
        </w:tc>
        <w:tc>
          <w:tcPr>
            <w:tcW w:w="6174" w:type="dxa"/>
            <w:tcBorders>
              <w:top w:val="single" w:sz="4" w:space="0" w:color="auto"/>
              <w:left w:val="single" w:sz="4" w:space="0" w:color="auto"/>
              <w:bottom w:val="single" w:sz="4" w:space="0" w:color="auto"/>
              <w:right w:val="single" w:sz="4" w:space="0" w:color="auto"/>
            </w:tcBorders>
            <w:hideMark/>
          </w:tcPr>
          <w:p w14:paraId="3920F7F1" w14:textId="77777777" w:rsidR="00D879F7" w:rsidRDefault="00D879F7">
            <w:pPr>
              <w:widowControl/>
              <w:rPr>
                <w:rFonts w:eastAsia="ＭＳ Ｐ明朝" w:cs="ＭＳ Ｐゴシック"/>
                <w:kern w:val="0"/>
                <w:sz w:val="24"/>
                <w:szCs w:val="24"/>
                <w:lang w:val="fr-FR"/>
              </w:rPr>
            </w:pPr>
            <w:r>
              <w:rPr>
                <w:rFonts w:eastAsia="ＭＳ Ｐ明朝" w:cs="ＭＳ Ｐゴシック" w:hint="eastAsia"/>
                <w:kern w:val="0"/>
                <w:lang w:val="fr-FR"/>
              </w:rPr>
              <w:t xml:space="preserve">　　　　　　　　　　　　　</w:t>
            </w:r>
            <w:r>
              <w:rPr>
                <w:rFonts w:eastAsia="ＭＳ Ｐ明朝" w:cs="ＭＳ Ｐゴシック"/>
                <w:kern w:val="0"/>
                <w:lang w:val="fr-FR"/>
              </w:rPr>
              <w:t>@</w:t>
            </w:r>
          </w:p>
        </w:tc>
      </w:tr>
      <w:tr w:rsidR="00D879F7" w14:paraId="5F5ACE93" w14:textId="77777777" w:rsidTr="009F12A1">
        <w:trPr>
          <w:trHeight w:val="794"/>
        </w:trPr>
        <w:tc>
          <w:tcPr>
            <w:tcW w:w="8505" w:type="dxa"/>
            <w:gridSpan w:val="2"/>
            <w:tcBorders>
              <w:top w:val="single" w:sz="4" w:space="0" w:color="auto"/>
              <w:left w:val="single" w:sz="4" w:space="0" w:color="auto"/>
              <w:bottom w:val="single" w:sz="4" w:space="0" w:color="auto"/>
              <w:right w:val="single" w:sz="4" w:space="0" w:color="auto"/>
            </w:tcBorders>
            <w:noWrap/>
            <w:hideMark/>
          </w:tcPr>
          <w:p w14:paraId="37A4BC57" w14:textId="77777777" w:rsidR="00D879F7" w:rsidRDefault="00D879F7">
            <w:pPr>
              <w:widowControl/>
              <w:jc w:val="left"/>
              <w:rPr>
                <w:rFonts w:ascii="ＭＳ 明朝" w:eastAsia="ＭＳ 明朝" w:cs="ＭＳ Ｐゴシック"/>
                <w:kern w:val="0"/>
                <w:sz w:val="24"/>
                <w:szCs w:val="24"/>
              </w:rPr>
            </w:pPr>
            <w:r>
              <w:rPr>
                <w:rFonts w:ascii="ＭＳ 明朝" w:hAnsi="ＭＳ 明朝" w:cs="ＭＳ Ｐゴシック" w:hint="eastAsia"/>
                <w:kern w:val="0"/>
              </w:rPr>
              <w:t>【貸与データ】</w:t>
            </w:r>
          </w:p>
          <w:p w14:paraId="45DA361D" w14:textId="30E34348" w:rsidR="003B1B34" w:rsidRPr="009F12A1" w:rsidRDefault="00D879F7" w:rsidP="000A1CC2">
            <w:pPr>
              <w:widowControl/>
              <w:jc w:val="left"/>
              <w:rPr>
                <w:rFonts w:cs="ＭＳ Ｐゴシック"/>
                <w:kern w:val="0"/>
              </w:rPr>
            </w:pPr>
            <w:r w:rsidRPr="009F12A1">
              <w:rPr>
                <w:rFonts w:cs="ＭＳ Ｐゴシック" w:hint="eastAsia"/>
                <w:kern w:val="0"/>
              </w:rPr>
              <w:t xml:space="preserve">　　</w:t>
            </w:r>
            <w:r w:rsidR="009B0BDB" w:rsidRPr="009F12A1">
              <w:rPr>
                <w:rFonts w:cs="ＭＳ Ｐゴシック"/>
                <w:kern w:val="0"/>
              </w:rPr>
              <w:t>JPO Patent Corpus</w:t>
            </w:r>
          </w:p>
        </w:tc>
      </w:tr>
      <w:tr w:rsidR="003B1B34" w14:paraId="0CA4FE3A" w14:textId="77777777" w:rsidTr="00011CD5">
        <w:trPr>
          <w:trHeight w:val="1205"/>
        </w:trPr>
        <w:tc>
          <w:tcPr>
            <w:tcW w:w="8505" w:type="dxa"/>
            <w:gridSpan w:val="2"/>
            <w:tcBorders>
              <w:top w:val="single" w:sz="4" w:space="0" w:color="auto"/>
              <w:left w:val="single" w:sz="4" w:space="0" w:color="auto"/>
              <w:bottom w:val="single" w:sz="4" w:space="0" w:color="auto"/>
              <w:right w:val="single" w:sz="4" w:space="0" w:color="auto"/>
            </w:tcBorders>
            <w:noWrap/>
          </w:tcPr>
          <w:p w14:paraId="6E6EE935" w14:textId="2C62D499" w:rsidR="003B1B34" w:rsidRDefault="003B1B34">
            <w:pPr>
              <w:widowControl/>
              <w:jc w:val="left"/>
              <w:rPr>
                <w:rFonts w:ascii="ＭＳ 明朝" w:hAnsi="ＭＳ 明朝" w:cs="ＭＳ Ｐゴシック"/>
                <w:kern w:val="0"/>
              </w:rPr>
            </w:pPr>
            <w:r>
              <w:rPr>
                <w:rFonts w:ascii="ＭＳ 明朝" w:hAnsi="ＭＳ 明朝" w:cs="ＭＳ Ｐゴシック" w:hint="eastAsia"/>
                <w:kern w:val="0"/>
              </w:rPr>
              <w:t>【</w:t>
            </w:r>
            <w:r w:rsidRPr="009F12A1">
              <w:rPr>
                <w:rFonts w:cs="ＭＳ Ｐゴシック"/>
                <w:kern w:val="0"/>
              </w:rPr>
              <w:t>WAT</w:t>
            </w:r>
            <w:r>
              <w:rPr>
                <w:rFonts w:ascii="ＭＳ 明朝" w:hAnsi="ＭＳ 明朝" w:cs="ＭＳ Ｐゴシック" w:hint="eastAsia"/>
                <w:kern w:val="0"/>
              </w:rPr>
              <w:t>への参加登録】</w:t>
            </w:r>
          </w:p>
          <w:p w14:paraId="6682C68C" w14:textId="3FC45F83" w:rsidR="003B1B34" w:rsidRDefault="003B1B34" w:rsidP="009F12A1">
            <w:pPr>
              <w:widowControl/>
              <w:ind w:firstLineChars="100" w:firstLine="210"/>
              <w:jc w:val="left"/>
              <w:rPr>
                <w:rFonts w:ascii="ＭＳ 明朝" w:hAnsi="ＭＳ 明朝" w:cs="ＭＳ Ｐゴシック"/>
                <w:kern w:val="0"/>
              </w:rPr>
            </w:pPr>
            <w:r>
              <w:rPr>
                <w:rFonts w:ascii="ＭＳ 明朝" w:hAnsi="ＭＳ 明朝" w:cs="ＭＳ Ｐゴシック" w:hint="eastAsia"/>
                <w:kern w:val="0"/>
              </w:rPr>
              <w:t>（下記のいずれかにチェックを入れてください。）</w:t>
            </w:r>
          </w:p>
          <w:p w14:paraId="581C6623" w14:textId="270A3D45" w:rsidR="003B1B34" w:rsidRDefault="003B1B34" w:rsidP="009F12A1">
            <w:pPr>
              <w:widowControl/>
              <w:ind w:firstLineChars="100" w:firstLine="210"/>
              <w:jc w:val="left"/>
              <w:rPr>
                <w:rFonts w:ascii="ＭＳ 明朝" w:hAnsi="ＭＳ 明朝" w:cs="ＭＳ Ｐゴシック"/>
                <w:kern w:val="0"/>
              </w:rPr>
            </w:pPr>
            <w:r>
              <w:rPr>
                <w:rFonts w:ascii="ＭＳ 明朝" w:hAnsi="ＭＳ 明朝" w:cs="ＭＳ Ｐゴシック" w:hint="eastAsia"/>
                <w:kern w:val="0"/>
              </w:rPr>
              <w:t>□ 私は、</w:t>
            </w:r>
            <w:r w:rsidR="00933F25">
              <w:rPr>
                <w:rFonts w:cs="ＭＳ Ｐゴシック"/>
                <w:kern w:val="0"/>
              </w:rPr>
              <w:t>WAT</w:t>
            </w:r>
            <w:r w:rsidR="00742F8A">
              <w:rPr>
                <w:kern w:val="0"/>
              </w:rPr>
              <w:t>202</w:t>
            </w:r>
            <w:r w:rsidR="00D75EAB">
              <w:rPr>
                <w:rFonts w:hint="eastAsia"/>
                <w:kern w:val="0"/>
              </w:rPr>
              <w:t>4</w:t>
            </w:r>
            <w:r w:rsidR="00C34B45">
              <w:rPr>
                <w:rFonts w:hint="eastAsia"/>
              </w:rPr>
              <w:t>/WMT2024</w:t>
            </w:r>
            <w:r>
              <w:rPr>
                <w:rFonts w:ascii="ＭＳ 明朝" w:hAnsi="ＭＳ 明朝" w:cs="ＭＳ Ｐゴシック" w:hint="eastAsia"/>
                <w:kern w:val="0"/>
              </w:rPr>
              <w:t>への参加登録を行うことを誓約します（下記</w:t>
            </w:r>
            <w:r w:rsidR="00DD1B67">
              <w:rPr>
                <w:rFonts w:ascii="ＭＳ 明朝" w:hAnsi="ＭＳ 明朝" w:cs="ＭＳ Ｐゴシック" w:hint="eastAsia"/>
                <w:kern w:val="0"/>
              </w:rPr>
              <w:t>第一</w:t>
            </w:r>
            <w:r>
              <w:rPr>
                <w:rFonts w:ascii="ＭＳ 明朝" w:hAnsi="ＭＳ 明朝" w:cs="ＭＳ Ｐゴシック" w:hint="eastAsia"/>
                <w:kern w:val="0"/>
              </w:rPr>
              <w:t>号参照）。</w:t>
            </w:r>
          </w:p>
          <w:p w14:paraId="7A26A760" w14:textId="4EDD593C" w:rsidR="003B1B34" w:rsidRDefault="003B1B34" w:rsidP="009F12A1">
            <w:pPr>
              <w:widowControl/>
              <w:ind w:firstLineChars="100" w:firstLine="210"/>
              <w:jc w:val="left"/>
              <w:rPr>
                <w:rFonts w:ascii="ＭＳ 明朝" w:hAnsi="ＭＳ 明朝" w:cs="ＭＳ Ｐゴシック"/>
                <w:kern w:val="0"/>
              </w:rPr>
            </w:pPr>
            <w:r>
              <w:rPr>
                <w:rFonts w:ascii="ＭＳ 明朝" w:hAnsi="ＭＳ 明朝" w:cs="ＭＳ Ｐゴシック" w:hint="eastAsia"/>
                <w:kern w:val="0"/>
              </w:rPr>
              <w:t>□ 私は、</w:t>
            </w:r>
            <w:r w:rsidR="00933F25">
              <w:rPr>
                <w:rFonts w:eastAsiaTheme="majorEastAsia" w:cs="ＭＳ Ｐゴシック"/>
                <w:kern w:val="0"/>
              </w:rPr>
              <w:t>WAT</w:t>
            </w:r>
            <w:r w:rsidR="00742F8A">
              <w:rPr>
                <w:kern w:val="0"/>
              </w:rPr>
              <w:t>202</w:t>
            </w:r>
            <w:r w:rsidR="00D75EAB">
              <w:rPr>
                <w:rFonts w:hint="eastAsia"/>
                <w:kern w:val="0"/>
              </w:rPr>
              <w:t>4</w:t>
            </w:r>
            <w:r w:rsidR="00C34B45">
              <w:rPr>
                <w:rFonts w:hint="eastAsia"/>
              </w:rPr>
              <w:t>/WMT2024</w:t>
            </w:r>
            <w:r>
              <w:rPr>
                <w:rFonts w:ascii="ＭＳ 明朝" w:hAnsi="ＭＳ 明朝" w:cs="ＭＳ Ｐゴシック" w:hint="eastAsia"/>
                <w:kern w:val="0"/>
              </w:rPr>
              <w:t>への参加登録を行いました（下記</w:t>
            </w:r>
            <w:r w:rsidR="00DD1B67">
              <w:rPr>
                <w:rFonts w:ascii="ＭＳ 明朝" w:hAnsi="ＭＳ 明朝" w:cs="ＭＳ Ｐゴシック" w:hint="eastAsia"/>
                <w:kern w:val="0"/>
              </w:rPr>
              <w:t>第二</w:t>
            </w:r>
            <w:r>
              <w:rPr>
                <w:rFonts w:ascii="ＭＳ 明朝" w:hAnsi="ＭＳ 明朝" w:cs="ＭＳ Ｐゴシック" w:hint="eastAsia"/>
                <w:kern w:val="0"/>
              </w:rPr>
              <w:t>号参照）。</w:t>
            </w:r>
          </w:p>
          <w:p w14:paraId="23BFB58F" w14:textId="5DB0EA45" w:rsidR="003B1B34" w:rsidRPr="003B1B34" w:rsidRDefault="003B1B34" w:rsidP="009F12A1">
            <w:pPr>
              <w:widowControl/>
              <w:ind w:firstLineChars="100" w:firstLine="210"/>
              <w:jc w:val="left"/>
              <w:rPr>
                <w:rFonts w:ascii="ＭＳ 明朝" w:hAnsi="ＭＳ 明朝" w:cs="ＭＳ Ｐゴシック"/>
                <w:kern w:val="0"/>
              </w:rPr>
            </w:pPr>
            <w:r>
              <w:rPr>
                <w:rFonts w:ascii="ＭＳ 明朝" w:hAnsi="ＭＳ 明朝" w:cs="ＭＳ Ｐゴシック" w:hint="eastAsia"/>
                <w:kern w:val="0"/>
              </w:rPr>
              <w:t>□ 私は、</w:t>
            </w:r>
            <w:r w:rsidR="00933F25">
              <w:rPr>
                <w:rFonts w:cs="ＭＳ Ｐゴシック"/>
                <w:kern w:val="0"/>
              </w:rPr>
              <w:t>WAT</w:t>
            </w:r>
            <w:r w:rsidR="00742F8A">
              <w:rPr>
                <w:kern w:val="0"/>
              </w:rPr>
              <w:t>202</w:t>
            </w:r>
            <w:r w:rsidR="00D75EAB">
              <w:rPr>
                <w:rFonts w:hint="eastAsia"/>
                <w:kern w:val="0"/>
              </w:rPr>
              <w:t>5</w:t>
            </w:r>
            <w:r>
              <w:rPr>
                <w:rFonts w:ascii="ＭＳ 明朝" w:hAnsi="ＭＳ 明朝" w:cs="ＭＳ Ｐゴシック" w:hint="eastAsia"/>
                <w:kern w:val="0"/>
              </w:rPr>
              <w:t>への参加登録を行うことを誓約します（下記</w:t>
            </w:r>
            <w:r w:rsidR="00DD1B67">
              <w:rPr>
                <w:rFonts w:ascii="ＭＳ 明朝" w:hAnsi="ＭＳ 明朝" w:cs="ＭＳ Ｐゴシック" w:hint="eastAsia"/>
                <w:kern w:val="0"/>
              </w:rPr>
              <w:t>第三</w:t>
            </w:r>
            <w:r>
              <w:rPr>
                <w:rFonts w:ascii="ＭＳ 明朝" w:hAnsi="ＭＳ 明朝" w:cs="ＭＳ Ｐゴシック" w:hint="eastAsia"/>
                <w:kern w:val="0"/>
              </w:rPr>
              <w:t>号参照）。</w:t>
            </w:r>
          </w:p>
        </w:tc>
      </w:tr>
    </w:tbl>
    <w:p w14:paraId="39B3C7A7" w14:textId="77777777" w:rsidR="00544EC8" w:rsidRDefault="00544EC8"/>
    <w:p w14:paraId="40FF1AE0" w14:textId="77777777" w:rsidR="0050157A" w:rsidRDefault="00D879F7" w:rsidP="00E07C13">
      <w:pPr>
        <w:ind w:firstLineChars="100" w:firstLine="210"/>
      </w:pPr>
      <w:r>
        <w:rPr>
          <w:rFonts w:hint="eastAsia"/>
        </w:rPr>
        <w:t>上記利用申請者</w:t>
      </w:r>
      <w:r w:rsidR="00E07C13">
        <w:rPr>
          <w:rFonts w:hint="eastAsia"/>
        </w:rPr>
        <w:t>（以下</w:t>
      </w:r>
      <w:r w:rsidR="00EE020A">
        <w:rPr>
          <w:rFonts w:hint="eastAsia"/>
        </w:rPr>
        <w:t>、</w:t>
      </w:r>
      <w:r w:rsidR="00E07C13">
        <w:rPr>
          <w:rFonts w:hint="eastAsia"/>
        </w:rPr>
        <w:t>「乙」という。）</w:t>
      </w:r>
      <w:r w:rsidR="0050157A">
        <w:rPr>
          <w:rFonts w:hint="eastAsia"/>
        </w:rPr>
        <w:t>は、</w:t>
      </w:r>
      <w:r w:rsidR="00E07C13">
        <w:rPr>
          <w:rFonts w:hint="eastAsia"/>
        </w:rPr>
        <w:t>特許庁（以下</w:t>
      </w:r>
      <w:r w:rsidR="00EE020A">
        <w:rPr>
          <w:rFonts w:hint="eastAsia"/>
        </w:rPr>
        <w:t>、</w:t>
      </w:r>
      <w:r w:rsidR="00E07C13">
        <w:rPr>
          <w:rFonts w:hint="eastAsia"/>
        </w:rPr>
        <w:t>「甲」という。）から貸与される</w:t>
      </w:r>
      <w:r w:rsidR="0072177C">
        <w:rPr>
          <w:rFonts w:hint="eastAsia"/>
        </w:rPr>
        <w:t>甲が保有する</w:t>
      </w:r>
      <w:r>
        <w:rPr>
          <w:rFonts w:hint="eastAsia"/>
        </w:rPr>
        <w:t>上記貸与</w:t>
      </w:r>
      <w:r w:rsidR="00E07C13">
        <w:rPr>
          <w:rFonts w:hint="eastAsia"/>
        </w:rPr>
        <w:t>データ</w:t>
      </w:r>
      <w:r w:rsidR="000E1618">
        <w:rPr>
          <w:rFonts w:hint="eastAsia"/>
        </w:rPr>
        <w:t>（以下、「本データ」という。）</w:t>
      </w:r>
      <w:r w:rsidR="00E07C13">
        <w:rPr>
          <w:rFonts w:hint="eastAsia"/>
        </w:rPr>
        <w:t>について、</w:t>
      </w:r>
      <w:r w:rsidR="0050157A">
        <w:rPr>
          <w:rFonts w:hint="eastAsia"/>
        </w:rPr>
        <w:t>以下の利用規約</w:t>
      </w:r>
      <w:r w:rsidR="00CD5A4D">
        <w:rPr>
          <w:rFonts w:hint="eastAsia"/>
        </w:rPr>
        <w:t>（以下、「本利用規約」という。）</w:t>
      </w:r>
      <w:r w:rsidR="0050157A">
        <w:rPr>
          <w:rFonts w:hint="eastAsia"/>
        </w:rPr>
        <w:t>に従い</w:t>
      </w:r>
      <w:r w:rsidR="00E07C13">
        <w:rPr>
          <w:rFonts w:hint="eastAsia"/>
        </w:rPr>
        <w:t>利用することに同意</w:t>
      </w:r>
      <w:r w:rsidR="0072177C">
        <w:rPr>
          <w:rFonts w:hint="eastAsia"/>
        </w:rPr>
        <w:t>する。</w:t>
      </w:r>
      <w:r w:rsidR="00CD5A4D">
        <w:rPr>
          <w:rFonts w:hint="eastAsia"/>
        </w:rPr>
        <w:t>本利用規約</w:t>
      </w:r>
      <w:r w:rsidR="0072177C">
        <w:rPr>
          <w:rFonts w:hint="eastAsia"/>
        </w:rPr>
        <w:t>の内容</w:t>
      </w:r>
      <w:r w:rsidR="00CD5A4D">
        <w:rPr>
          <w:rFonts w:hint="eastAsia"/>
        </w:rPr>
        <w:t>は、</w:t>
      </w:r>
      <w:r w:rsidR="00E07C13">
        <w:rPr>
          <w:rFonts w:hint="eastAsia"/>
        </w:rPr>
        <w:t>甲と乙</w:t>
      </w:r>
      <w:r w:rsidR="00CD5A4D">
        <w:rPr>
          <w:rFonts w:hint="eastAsia"/>
        </w:rPr>
        <w:t>との</w:t>
      </w:r>
      <w:r w:rsidR="00E07C13">
        <w:rPr>
          <w:rFonts w:hint="eastAsia"/>
        </w:rPr>
        <w:t>契約</w:t>
      </w:r>
      <w:r w:rsidR="00CD5A4D">
        <w:rPr>
          <w:rFonts w:hint="eastAsia"/>
        </w:rPr>
        <w:t>（以下、「本契約」という。）</w:t>
      </w:r>
      <w:r w:rsidR="00E07C13">
        <w:rPr>
          <w:rFonts w:hint="eastAsia"/>
        </w:rPr>
        <w:t>を</w:t>
      </w:r>
      <w:r w:rsidR="00CD5A4D">
        <w:rPr>
          <w:rFonts w:hint="eastAsia"/>
        </w:rPr>
        <w:t>構成</w:t>
      </w:r>
      <w:r w:rsidR="00E07C13">
        <w:rPr>
          <w:rFonts w:hint="eastAsia"/>
        </w:rPr>
        <w:t>する</w:t>
      </w:r>
      <w:r w:rsidR="0072177C">
        <w:rPr>
          <w:rFonts w:hint="eastAsia"/>
        </w:rPr>
        <w:t>ものとする</w:t>
      </w:r>
      <w:r w:rsidR="00E07C13">
        <w:rPr>
          <w:rFonts w:hint="eastAsia"/>
        </w:rPr>
        <w:t>。</w:t>
      </w:r>
    </w:p>
    <w:p w14:paraId="15B6C89D" w14:textId="23E42BF1" w:rsidR="00CD5A4D" w:rsidRDefault="00CD5A4D" w:rsidP="009F12A1"/>
    <w:p w14:paraId="7FED1CDE" w14:textId="2485D299" w:rsidR="0020420C" w:rsidRDefault="0020420C" w:rsidP="0020420C">
      <w:r>
        <w:rPr>
          <w:rFonts w:hint="eastAsia"/>
        </w:rPr>
        <w:t xml:space="preserve">　なお、甲は、乙による利用申請がなされた場合、次の各号に掲げる申請時期に応じ、当該各号に定める場合に限って乙に対するデータの貸与を認めるものとする。</w:t>
      </w:r>
      <w:r w:rsidR="00AC55EF" w:rsidRPr="00EB5068">
        <w:rPr>
          <w:rFonts w:hint="eastAsia"/>
        </w:rPr>
        <w:t>なお</w:t>
      </w:r>
      <w:r w:rsidR="00D75EAB" w:rsidRPr="00EB5068">
        <w:rPr>
          <w:rFonts w:hint="eastAsia"/>
        </w:rPr>
        <w:t>、</w:t>
      </w:r>
      <w:r w:rsidR="00D75EAB" w:rsidRPr="00EB5068">
        <w:t>The Workshop on Asian Translation</w:t>
      </w:r>
      <w:r w:rsidR="00D75EAB" w:rsidRPr="00EB5068">
        <w:rPr>
          <w:rFonts w:hint="eastAsia"/>
        </w:rPr>
        <w:t>（以下、「</w:t>
      </w:r>
      <w:r w:rsidR="00D75EAB" w:rsidRPr="00EB5068">
        <w:rPr>
          <w:rFonts w:hint="eastAsia"/>
        </w:rPr>
        <w:t>WAT</w:t>
      </w:r>
      <w:r w:rsidR="00D75EAB" w:rsidRPr="00EB5068">
        <w:rPr>
          <w:rFonts w:hint="eastAsia"/>
        </w:rPr>
        <w:t>」という。）</w:t>
      </w:r>
      <w:r w:rsidR="00D75EAB" w:rsidRPr="00EB5068">
        <w:rPr>
          <w:rFonts w:hint="eastAsia"/>
        </w:rPr>
        <w:t xml:space="preserve"> 2024</w:t>
      </w:r>
      <w:r w:rsidR="00D75EAB" w:rsidRPr="00EB5068">
        <w:rPr>
          <w:rFonts w:hint="eastAsia"/>
        </w:rPr>
        <w:t>は、</w:t>
      </w:r>
      <w:r w:rsidR="00D75EAB" w:rsidRPr="00EB5068">
        <w:rPr>
          <w:rFonts w:hint="eastAsia"/>
        </w:rPr>
        <w:t>The Conference of Machine Translation</w:t>
      </w:r>
      <w:r w:rsidR="00D75EAB" w:rsidRPr="00EB5068">
        <w:rPr>
          <w:rFonts w:hint="eastAsia"/>
        </w:rPr>
        <w:t>（以下「</w:t>
      </w:r>
      <w:r w:rsidR="00D75EAB" w:rsidRPr="00EB5068">
        <w:rPr>
          <w:rFonts w:hint="eastAsia"/>
        </w:rPr>
        <w:t>WMT</w:t>
      </w:r>
      <w:r w:rsidR="00D75EAB" w:rsidRPr="00EB5068">
        <w:rPr>
          <w:rFonts w:hint="eastAsia"/>
        </w:rPr>
        <w:t>」という。）</w:t>
      </w:r>
      <w:r w:rsidR="00D75EAB" w:rsidRPr="00EB5068">
        <w:rPr>
          <w:rFonts w:hint="eastAsia"/>
        </w:rPr>
        <w:t>2024</w:t>
      </w:r>
      <w:r w:rsidR="00D75EAB" w:rsidRPr="00EB5068">
        <w:rPr>
          <w:rFonts w:hint="eastAsia"/>
        </w:rPr>
        <w:t>と共同開催となる</w:t>
      </w:r>
      <w:r w:rsidR="00AC55EF" w:rsidRPr="00EB5068">
        <w:rPr>
          <w:rFonts w:hint="eastAsia"/>
        </w:rPr>
        <w:t>ことから</w:t>
      </w:r>
      <w:r w:rsidR="00712F44" w:rsidRPr="00EB5068">
        <w:rPr>
          <w:rFonts w:hint="eastAsia"/>
        </w:rPr>
        <w:t>、</w:t>
      </w:r>
      <w:r w:rsidR="00AC55EF" w:rsidRPr="00EB5068">
        <w:rPr>
          <w:rFonts w:hint="eastAsia"/>
        </w:rPr>
        <w:t>両ワークショップ</w:t>
      </w:r>
      <w:r w:rsidR="00ED07C7" w:rsidRPr="00EB5068">
        <w:rPr>
          <w:rFonts w:hint="eastAsia"/>
        </w:rPr>
        <w:t>・会議</w:t>
      </w:r>
      <w:r w:rsidR="00AC55EF" w:rsidRPr="00EB5068">
        <w:rPr>
          <w:rFonts w:hint="eastAsia"/>
        </w:rPr>
        <w:t>を合わせて「</w:t>
      </w:r>
      <w:r w:rsidR="00AC55EF" w:rsidRPr="00EB5068">
        <w:rPr>
          <w:rFonts w:hint="eastAsia"/>
        </w:rPr>
        <w:t>WAT2024/WMT2024</w:t>
      </w:r>
      <w:r w:rsidR="00AC55EF" w:rsidRPr="00EB5068">
        <w:rPr>
          <w:rFonts w:hint="eastAsia"/>
        </w:rPr>
        <w:t>」と記載する。</w:t>
      </w:r>
    </w:p>
    <w:p w14:paraId="467972B9" w14:textId="1546117D" w:rsidR="0020420C" w:rsidRDefault="0020420C" w:rsidP="0020420C">
      <w:r>
        <w:rPr>
          <w:rFonts w:hint="eastAsia"/>
        </w:rPr>
        <w:t xml:space="preserve">一　</w:t>
      </w:r>
      <w:r w:rsidR="00D75EAB">
        <w:rPr>
          <w:rFonts w:hint="eastAsia"/>
        </w:rPr>
        <w:t>WAT</w:t>
      </w:r>
      <w:r w:rsidR="00742F8A">
        <w:rPr>
          <w:rFonts w:hint="eastAsia"/>
        </w:rPr>
        <w:t>2</w:t>
      </w:r>
      <w:r w:rsidR="00742F8A">
        <w:t>02</w:t>
      </w:r>
      <w:r w:rsidR="00D75EAB">
        <w:rPr>
          <w:rFonts w:hint="eastAsia"/>
        </w:rPr>
        <w:t>4</w:t>
      </w:r>
      <w:r w:rsidR="00AC55EF">
        <w:rPr>
          <w:rFonts w:hint="eastAsia"/>
        </w:rPr>
        <w:t>/</w:t>
      </w:r>
      <w:r w:rsidR="00712F44">
        <w:rPr>
          <w:rFonts w:hint="eastAsia"/>
        </w:rPr>
        <w:t>WMT2024</w:t>
      </w:r>
      <w:r>
        <w:rPr>
          <w:rFonts w:hint="eastAsia"/>
        </w:rPr>
        <w:t xml:space="preserve">への参加登録受付開始までの間　</w:t>
      </w:r>
      <w:r w:rsidR="00933F25">
        <w:rPr>
          <w:rFonts w:hint="eastAsia"/>
        </w:rPr>
        <w:t>WAT</w:t>
      </w:r>
      <w:r w:rsidR="00742F8A">
        <w:rPr>
          <w:rFonts w:hint="eastAsia"/>
        </w:rPr>
        <w:t>2</w:t>
      </w:r>
      <w:r w:rsidR="00742F8A">
        <w:t>02</w:t>
      </w:r>
      <w:r w:rsidR="00D75EAB">
        <w:rPr>
          <w:rFonts w:hint="eastAsia"/>
        </w:rPr>
        <w:t>4</w:t>
      </w:r>
      <w:r w:rsidR="00AC55EF">
        <w:rPr>
          <w:rFonts w:hint="eastAsia"/>
        </w:rPr>
        <w:t>/</w:t>
      </w:r>
      <w:r w:rsidR="00712F44">
        <w:rPr>
          <w:rFonts w:hint="eastAsia"/>
        </w:rPr>
        <w:t>WMT2024</w:t>
      </w:r>
      <w:r>
        <w:rPr>
          <w:rFonts w:hint="eastAsia"/>
        </w:rPr>
        <w:t>への参加登録受付開始から</w:t>
      </w:r>
      <w:r w:rsidR="00933F25">
        <w:rPr>
          <w:rFonts w:hint="eastAsia"/>
        </w:rPr>
        <w:t>WAT</w:t>
      </w:r>
      <w:r w:rsidR="00742F8A">
        <w:rPr>
          <w:rFonts w:hint="eastAsia"/>
        </w:rPr>
        <w:t>2</w:t>
      </w:r>
      <w:r w:rsidR="00742F8A">
        <w:t>02</w:t>
      </w:r>
      <w:r w:rsidR="00D75EAB">
        <w:rPr>
          <w:rFonts w:hint="eastAsia"/>
        </w:rPr>
        <w:t>4</w:t>
      </w:r>
      <w:r w:rsidR="00AC55EF">
        <w:rPr>
          <w:rFonts w:hint="eastAsia"/>
        </w:rPr>
        <w:t>/</w:t>
      </w:r>
      <w:r w:rsidR="00712F44">
        <w:rPr>
          <w:rFonts w:hint="eastAsia"/>
        </w:rPr>
        <w:t>WMT2024</w:t>
      </w:r>
      <w:r>
        <w:rPr>
          <w:rFonts w:hint="eastAsia"/>
          <w:kern w:val="0"/>
        </w:rPr>
        <w:t>における論文の提出期限</w:t>
      </w:r>
      <w:r>
        <w:rPr>
          <w:rFonts w:hint="eastAsia"/>
        </w:rPr>
        <w:t>までの間に</w:t>
      </w:r>
      <w:r w:rsidR="00933F25">
        <w:rPr>
          <w:rFonts w:hint="eastAsia"/>
        </w:rPr>
        <w:t>WAT</w:t>
      </w:r>
      <w:r w:rsidR="00742F8A">
        <w:rPr>
          <w:rFonts w:hint="eastAsia"/>
        </w:rPr>
        <w:t>2</w:t>
      </w:r>
      <w:r w:rsidR="00742F8A">
        <w:t>02</w:t>
      </w:r>
      <w:r w:rsidR="00D75EAB">
        <w:rPr>
          <w:rFonts w:hint="eastAsia"/>
        </w:rPr>
        <w:t>4</w:t>
      </w:r>
      <w:r w:rsidR="00AC55EF">
        <w:rPr>
          <w:rFonts w:hint="eastAsia"/>
        </w:rPr>
        <w:t>/</w:t>
      </w:r>
      <w:r w:rsidR="00712F44">
        <w:rPr>
          <w:rFonts w:hint="eastAsia"/>
        </w:rPr>
        <w:t>WMT2024</w:t>
      </w:r>
      <w:r>
        <w:rPr>
          <w:rFonts w:hint="eastAsia"/>
        </w:rPr>
        <w:t>への参加登録を行うことを乙が誓約した場合</w:t>
      </w:r>
    </w:p>
    <w:p w14:paraId="3C3309A2" w14:textId="0134DE64" w:rsidR="0020420C" w:rsidRDefault="0020420C" w:rsidP="0020420C">
      <w:pPr>
        <w:rPr>
          <w:kern w:val="0"/>
        </w:rPr>
      </w:pPr>
      <w:r>
        <w:rPr>
          <w:rFonts w:hint="eastAsia"/>
        </w:rPr>
        <w:t xml:space="preserve">二　</w:t>
      </w:r>
      <w:r w:rsidR="00933F25">
        <w:rPr>
          <w:rFonts w:hint="eastAsia"/>
        </w:rPr>
        <w:t>WAT</w:t>
      </w:r>
      <w:r w:rsidR="00742F8A">
        <w:rPr>
          <w:rFonts w:hint="eastAsia"/>
        </w:rPr>
        <w:t>2</w:t>
      </w:r>
      <w:r w:rsidR="00742F8A">
        <w:t>02</w:t>
      </w:r>
      <w:r w:rsidR="00D75EAB">
        <w:rPr>
          <w:rFonts w:hint="eastAsia"/>
        </w:rPr>
        <w:t>4</w:t>
      </w:r>
      <w:r w:rsidR="00AC55EF">
        <w:rPr>
          <w:rFonts w:hint="eastAsia"/>
        </w:rPr>
        <w:t>/</w:t>
      </w:r>
      <w:r w:rsidR="00712F44">
        <w:rPr>
          <w:rFonts w:hint="eastAsia"/>
        </w:rPr>
        <w:t>WMT2024</w:t>
      </w:r>
      <w:r>
        <w:rPr>
          <w:rFonts w:hint="eastAsia"/>
        </w:rPr>
        <w:t>への参加登録受付開始から</w:t>
      </w:r>
      <w:r w:rsidR="00933F25">
        <w:rPr>
          <w:rFonts w:hint="eastAsia"/>
        </w:rPr>
        <w:t>WAT</w:t>
      </w:r>
      <w:r w:rsidR="00742F8A">
        <w:rPr>
          <w:rFonts w:hint="eastAsia"/>
        </w:rPr>
        <w:t>2</w:t>
      </w:r>
      <w:r w:rsidR="00742F8A">
        <w:t>02</w:t>
      </w:r>
      <w:r w:rsidR="00D75EAB">
        <w:rPr>
          <w:rFonts w:hint="eastAsia"/>
        </w:rPr>
        <w:t>4</w:t>
      </w:r>
      <w:r w:rsidR="00AC55EF">
        <w:rPr>
          <w:rFonts w:hint="eastAsia"/>
        </w:rPr>
        <w:t>/</w:t>
      </w:r>
      <w:r w:rsidR="00712F44">
        <w:rPr>
          <w:rFonts w:hint="eastAsia"/>
        </w:rPr>
        <w:t>WMT2024</w:t>
      </w:r>
      <w:r>
        <w:rPr>
          <w:rFonts w:hint="eastAsia"/>
          <w:kern w:val="0"/>
        </w:rPr>
        <w:t>における論文</w:t>
      </w:r>
      <w:r>
        <w:rPr>
          <w:rFonts w:hint="eastAsia"/>
          <w:kern w:val="0"/>
        </w:rPr>
        <w:lastRenderedPageBreak/>
        <w:t>の提出期限までの間　甲が乙の</w:t>
      </w:r>
      <w:r w:rsidR="00933F25">
        <w:rPr>
          <w:rFonts w:hint="eastAsia"/>
        </w:rPr>
        <w:t>WAT</w:t>
      </w:r>
      <w:r w:rsidR="00742F8A">
        <w:rPr>
          <w:rFonts w:hint="eastAsia"/>
        </w:rPr>
        <w:t>2</w:t>
      </w:r>
      <w:r w:rsidR="00742F8A">
        <w:t>02</w:t>
      </w:r>
      <w:r w:rsidR="00D75EAB">
        <w:rPr>
          <w:rFonts w:hint="eastAsia"/>
        </w:rPr>
        <w:t>4</w:t>
      </w:r>
      <w:r w:rsidR="00AC55EF">
        <w:rPr>
          <w:rFonts w:hint="eastAsia"/>
        </w:rPr>
        <w:t>/</w:t>
      </w:r>
      <w:r w:rsidR="00712F44">
        <w:rPr>
          <w:rFonts w:hint="eastAsia"/>
        </w:rPr>
        <w:t>WMT2024</w:t>
      </w:r>
      <w:r>
        <w:rPr>
          <w:rFonts w:hint="eastAsia"/>
        </w:rPr>
        <w:t>への参加登録を確認できた場合</w:t>
      </w:r>
    </w:p>
    <w:p w14:paraId="0D05714F" w14:textId="73478154" w:rsidR="0020420C" w:rsidRDefault="0020420C" w:rsidP="0020420C">
      <w:r>
        <w:rPr>
          <w:rFonts w:hint="eastAsia"/>
          <w:kern w:val="0"/>
        </w:rPr>
        <w:t xml:space="preserve">三　</w:t>
      </w:r>
      <w:r w:rsidR="00933F25">
        <w:rPr>
          <w:rFonts w:hint="eastAsia"/>
        </w:rPr>
        <w:t>WAT</w:t>
      </w:r>
      <w:r w:rsidR="00742F8A">
        <w:rPr>
          <w:rFonts w:hint="eastAsia"/>
        </w:rPr>
        <w:t>2</w:t>
      </w:r>
      <w:r w:rsidR="00742F8A">
        <w:t>02</w:t>
      </w:r>
      <w:r w:rsidR="00D75EAB">
        <w:rPr>
          <w:rFonts w:hint="eastAsia"/>
        </w:rPr>
        <w:t>4</w:t>
      </w:r>
      <w:r w:rsidR="00AC55EF">
        <w:rPr>
          <w:rFonts w:hint="eastAsia"/>
        </w:rPr>
        <w:t>/</w:t>
      </w:r>
      <w:r w:rsidR="00712F44">
        <w:rPr>
          <w:rFonts w:hint="eastAsia"/>
        </w:rPr>
        <w:t>WMT2024</w:t>
      </w:r>
      <w:r>
        <w:rPr>
          <w:rFonts w:hint="eastAsia"/>
          <w:kern w:val="0"/>
        </w:rPr>
        <w:t>における論文の提出期限から</w:t>
      </w:r>
      <w:r w:rsidR="00933F25">
        <w:rPr>
          <w:rFonts w:hint="eastAsia"/>
          <w:kern w:val="0"/>
        </w:rPr>
        <w:t>WAT</w:t>
      </w:r>
      <w:r w:rsidR="00742F8A">
        <w:rPr>
          <w:kern w:val="0"/>
        </w:rPr>
        <w:t>202</w:t>
      </w:r>
      <w:r w:rsidR="00D75EAB">
        <w:rPr>
          <w:rFonts w:hint="eastAsia"/>
          <w:kern w:val="0"/>
        </w:rPr>
        <w:t>5</w:t>
      </w:r>
      <w:r>
        <w:rPr>
          <w:rFonts w:hint="eastAsia"/>
          <w:kern w:val="0"/>
        </w:rPr>
        <w:t>への</w:t>
      </w:r>
      <w:r>
        <w:rPr>
          <w:rFonts w:hint="eastAsia"/>
        </w:rPr>
        <w:t xml:space="preserve">参加登録受付開始までの間　</w:t>
      </w:r>
      <w:r w:rsidR="00933F25">
        <w:rPr>
          <w:rFonts w:hint="eastAsia"/>
        </w:rPr>
        <w:t>WAT</w:t>
      </w:r>
      <w:r w:rsidR="00742F8A">
        <w:rPr>
          <w:kern w:val="0"/>
        </w:rPr>
        <w:t>202</w:t>
      </w:r>
      <w:r w:rsidR="00D75EAB">
        <w:rPr>
          <w:rFonts w:hint="eastAsia"/>
          <w:kern w:val="0"/>
        </w:rPr>
        <w:t>5</w:t>
      </w:r>
      <w:r>
        <w:rPr>
          <w:rFonts w:hint="eastAsia"/>
        </w:rPr>
        <w:t>への参加登録受付開始から</w:t>
      </w:r>
      <w:r w:rsidR="00933F25">
        <w:rPr>
          <w:rFonts w:hint="eastAsia"/>
        </w:rPr>
        <w:t>WAT</w:t>
      </w:r>
      <w:r w:rsidR="00742F8A">
        <w:rPr>
          <w:kern w:val="0"/>
        </w:rPr>
        <w:t>202</w:t>
      </w:r>
      <w:r w:rsidR="00D75EAB">
        <w:rPr>
          <w:rFonts w:hint="eastAsia"/>
          <w:kern w:val="0"/>
        </w:rPr>
        <w:t>5</w:t>
      </w:r>
      <w:r>
        <w:rPr>
          <w:rFonts w:hint="eastAsia"/>
          <w:kern w:val="0"/>
        </w:rPr>
        <w:t>における論文の提出期限</w:t>
      </w:r>
      <w:r w:rsidR="003B1B34">
        <w:rPr>
          <w:rFonts w:hint="eastAsia"/>
        </w:rPr>
        <w:t>ま</w:t>
      </w:r>
      <w:r>
        <w:rPr>
          <w:rFonts w:hint="eastAsia"/>
        </w:rPr>
        <w:t>での間に</w:t>
      </w:r>
      <w:r w:rsidR="00933F25">
        <w:rPr>
          <w:rFonts w:hint="eastAsia"/>
        </w:rPr>
        <w:t>WAT</w:t>
      </w:r>
      <w:r w:rsidR="00742F8A">
        <w:rPr>
          <w:kern w:val="0"/>
        </w:rPr>
        <w:t>202</w:t>
      </w:r>
      <w:r w:rsidR="00D75EAB">
        <w:rPr>
          <w:rFonts w:hint="eastAsia"/>
          <w:kern w:val="0"/>
        </w:rPr>
        <w:t>5</w:t>
      </w:r>
      <w:r>
        <w:rPr>
          <w:rFonts w:hint="eastAsia"/>
        </w:rPr>
        <w:t>への参加登録を行うことを乙が誓約した場合</w:t>
      </w:r>
    </w:p>
    <w:p w14:paraId="24D894EE" w14:textId="77777777" w:rsidR="0020420C" w:rsidRPr="00545436" w:rsidRDefault="0020420C" w:rsidP="0020420C"/>
    <w:p w14:paraId="203ADC38" w14:textId="269525B7" w:rsidR="00D879F7" w:rsidRDefault="0020420C" w:rsidP="009F12A1">
      <w:pPr>
        <w:ind w:firstLineChars="100" w:firstLine="210"/>
      </w:pPr>
      <w:r>
        <w:rPr>
          <w:rFonts w:hint="eastAsia"/>
        </w:rPr>
        <w:t>また、以下、乙による利用申請が第一号又は第二号に定める時期になされた場合は</w:t>
      </w:r>
      <w:r w:rsidR="00933F25">
        <w:rPr>
          <w:rFonts w:hint="eastAsia"/>
        </w:rPr>
        <w:t>WAT</w:t>
      </w:r>
      <w:r w:rsidR="00742F8A">
        <w:t>202</w:t>
      </w:r>
      <w:r w:rsidR="00D75EAB">
        <w:rPr>
          <w:rFonts w:hint="eastAsia"/>
        </w:rPr>
        <w:t>4</w:t>
      </w:r>
      <w:r w:rsidR="00326B11">
        <w:rPr>
          <w:rFonts w:hint="eastAsia"/>
        </w:rPr>
        <w:t>/WMT2024</w:t>
      </w:r>
      <w:r>
        <w:rPr>
          <w:rFonts w:hint="eastAsia"/>
        </w:rPr>
        <w:t>を、乙による利用申請が第三号に定める時期になされた場合は</w:t>
      </w:r>
      <w:r w:rsidR="00933F25">
        <w:rPr>
          <w:rFonts w:hint="eastAsia"/>
        </w:rPr>
        <w:t>WAT</w:t>
      </w:r>
      <w:r w:rsidR="00742F8A">
        <w:rPr>
          <w:kern w:val="0"/>
        </w:rPr>
        <w:t>202</w:t>
      </w:r>
      <w:r w:rsidR="00D75EAB">
        <w:rPr>
          <w:rFonts w:hint="eastAsia"/>
          <w:kern w:val="0"/>
        </w:rPr>
        <w:t>5</w:t>
      </w:r>
      <w:r>
        <w:rPr>
          <w:rFonts w:hint="eastAsia"/>
        </w:rPr>
        <w:t>を「参加学会」という。</w:t>
      </w:r>
      <w:r w:rsidR="00D879F7">
        <w:br w:type="page"/>
      </w:r>
    </w:p>
    <w:p w14:paraId="0D1F1821" w14:textId="77777777" w:rsidR="00CD5A4D" w:rsidRDefault="00CD5A4D" w:rsidP="00CD5A4D">
      <w:pPr>
        <w:jc w:val="center"/>
      </w:pPr>
      <w:r>
        <w:rPr>
          <w:rFonts w:hint="eastAsia"/>
        </w:rPr>
        <w:lastRenderedPageBreak/>
        <w:t>利用規約</w:t>
      </w:r>
    </w:p>
    <w:p w14:paraId="7CED5DE9" w14:textId="77777777" w:rsidR="0050157A" w:rsidRPr="00E07C13" w:rsidRDefault="0050157A"/>
    <w:p w14:paraId="3938AF21" w14:textId="77777777" w:rsidR="0050157A" w:rsidRDefault="0050157A">
      <w:r>
        <w:rPr>
          <w:rFonts w:hint="eastAsia"/>
        </w:rPr>
        <w:t>（適用）</w:t>
      </w:r>
    </w:p>
    <w:p w14:paraId="4EA345A7" w14:textId="77777777" w:rsidR="0050157A" w:rsidRDefault="00392585" w:rsidP="00C16C5B">
      <w:pPr>
        <w:ind w:left="210" w:hangingChars="100" w:hanging="210"/>
      </w:pPr>
      <w:r>
        <w:rPr>
          <w:rFonts w:hint="eastAsia"/>
        </w:rPr>
        <w:t xml:space="preserve">第１条　</w:t>
      </w:r>
      <w:r w:rsidR="0050157A">
        <w:rPr>
          <w:rFonts w:hint="eastAsia"/>
        </w:rPr>
        <w:t>本利用規約</w:t>
      </w:r>
      <w:r w:rsidR="0072177C">
        <w:rPr>
          <w:rFonts w:hint="eastAsia"/>
        </w:rPr>
        <w:t>の各</w:t>
      </w:r>
      <w:r w:rsidR="0050157A">
        <w:rPr>
          <w:rFonts w:hint="eastAsia"/>
        </w:rPr>
        <w:t>条項は、</w:t>
      </w:r>
      <w:r w:rsidR="000E1618">
        <w:rPr>
          <w:rFonts w:hint="eastAsia"/>
        </w:rPr>
        <w:t>本データ</w:t>
      </w:r>
      <w:r w:rsidR="00E07C13">
        <w:rPr>
          <w:rFonts w:hint="eastAsia"/>
        </w:rPr>
        <w:t>の貸与に係る</w:t>
      </w:r>
      <w:r w:rsidR="0072177C">
        <w:rPr>
          <w:rFonts w:hint="eastAsia"/>
        </w:rPr>
        <w:t>本</w:t>
      </w:r>
      <w:r w:rsidR="00E07C13">
        <w:rPr>
          <w:rFonts w:hint="eastAsia"/>
        </w:rPr>
        <w:t>契約</w:t>
      </w:r>
      <w:r w:rsidR="0072177C">
        <w:rPr>
          <w:rFonts w:hint="eastAsia"/>
        </w:rPr>
        <w:t>に関する甲乙間の一切の関係</w:t>
      </w:r>
      <w:r w:rsidR="00E07C13">
        <w:rPr>
          <w:rFonts w:hint="eastAsia"/>
        </w:rPr>
        <w:t>に適用するものとし、各当事者は信義に従ってこれを履行しなければならない。</w:t>
      </w:r>
    </w:p>
    <w:p w14:paraId="68B3E824" w14:textId="58DAC3FD" w:rsidR="00E17E95" w:rsidRPr="004E15E0" w:rsidRDefault="00E17E95" w:rsidP="00E17E95">
      <w:pPr>
        <w:widowControl/>
        <w:ind w:left="210" w:hangingChars="100" w:hanging="210"/>
        <w:jc w:val="left"/>
      </w:pPr>
      <w:r w:rsidRPr="004E15E0">
        <w:rPr>
          <w:rFonts w:hint="eastAsia"/>
        </w:rPr>
        <w:t>２</w:t>
      </w:r>
      <w:r w:rsidR="0020420C">
        <w:rPr>
          <w:rFonts w:hint="eastAsia"/>
        </w:rPr>
        <w:t xml:space="preserve">　</w:t>
      </w:r>
      <w:r w:rsidRPr="004E15E0">
        <w:rPr>
          <w:rFonts w:hint="eastAsia"/>
        </w:rPr>
        <w:t>乙は、本データが甲と</w:t>
      </w:r>
      <w:r w:rsidR="004D26DA">
        <w:rPr>
          <w:rFonts w:hint="eastAsia"/>
        </w:rPr>
        <w:t>国立研究開発</w:t>
      </w:r>
      <w:r w:rsidRPr="004E15E0">
        <w:rPr>
          <w:rFonts w:hint="eastAsia"/>
        </w:rPr>
        <w:t>法人情報通信研究機構（以下「</w:t>
      </w:r>
      <w:r w:rsidRPr="004E15E0">
        <w:t>NICT</w:t>
      </w:r>
      <w:r w:rsidRPr="004E15E0">
        <w:rPr>
          <w:rFonts w:hint="eastAsia"/>
        </w:rPr>
        <w:t>」という</w:t>
      </w:r>
      <w:r w:rsidR="001B6033">
        <w:rPr>
          <w:rFonts w:hint="eastAsia"/>
        </w:rPr>
        <w:t>。</w:t>
      </w:r>
      <w:r w:rsidRPr="004E15E0">
        <w:rPr>
          <w:rFonts w:hint="eastAsia"/>
        </w:rPr>
        <w:t>）との</w:t>
      </w:r>
      <w:r w:rsidR="00E60C4B">
        <w:rPr>
          <w:rFonts w:hint="eastAsia"/>
        </w:rPr>
        <w:t>合意</w:t>
      </w:r>
      <w:r w:rsidRPr="004E15E0">
        <w:rPr>
          <w:rFonts w:hint="eastAsia"/>
        </w:rPr>
        <w:t>に基づいて</w:t>
      </w:r>
      <w:r w:rsidR="001B6033" w:rsidRPr="004E15E0">
        <w:rPr>
          <w:rFonts w:hint="eastAsia"/>
        </w:rPr>
        <w:t>甲</w:t>
      </w:r>
      <w:r w:rsidR="001B6033">
        <w:rPr>
          <w:rFonts w:hint="eastAsia"/>
        </w:rPr>
        <w:t>と</w:t>
      </w:r>
      <w:r w:rsidRPr="004E15E0">
        <w:t>NICT</w:t>
      </w:r>
      <w:r>
        <w:rPr>
          <w:rFonts w:hint="eastAsia"/>
        </w:rPr>
        <w:t>が共同で作成した</w:t>
      </w:r>
      <w:r w:rsidRPr="004E15E0">
        <w:rPr>
          <w:rFonts w:hint="eastAsia"/>
        </w:rPr>
        <w:t>情報資産を含</w:t>
      </w:r>
      <w:r w:rsidR="001B6033">
        <w:rPr>
          <w:rFonts w:hint="eastAsia"/>
        </w:rPr>
        <w:t>んでいる</w:t>
      </w:r>
      <w:r w:rsidRPr="004E15E0">
        <w:rPr>
          <w:rFonts w:hint="eastAsia"/>
        </w:rPr>
        <w:t>ことを認識する。</w:t>
      </w:r>
    </w:p>
    <w:p w14:paraId="58DD8A10" w14:textId="77777777" w:rsidR="00E07C13" w:rsidRDefault="00E07C13" w:rsidP="00E07C13"/>
    <w:p w14:paraId="4606719C" w14:textId="77777777" w:rsidR="00E07C13" w:rsidRDefault="00E07C13" w:rsidP="00E07C13">
      <w:r>
        <w:rPr>
          <w:rFonts w:hint="eastAsia"/>
        </w:rPr>
        <w:t>（契約の目的）</w:t>
      </w:r>
    </w:p>
    <w:p w14:paraId="004159CC" w14:textId="77777777" w:rsidR="00F82311" w:rsidRDefault="00392585" w:rsidP="006D02F8">
      <w:pPr>
        <w:ind w:left="210" w:hangingChars="100" w:hanging="210"/>
      </w:pPr>
      <w:r>
        <w:rPr>
          <w:rFonts w:hint="eastAsia"/>
        </w:rPr>
        <w:t xml:space="preserve">第２条　</w:t>
      </w:r>
      <w:r w:rsidR="00E07C13">
        <w:rPr>
          <w:rFonts w:hint="eastAsia"/>
        </w:rPr>
        <w:t>乙は、本データを機械翻訳などの自然言語処理の研究の</w:t>
      </w:r>
      <w:r w:rsidR="00AE7308">
        <w:rPr>
          <w:rFonts w:hint="eastAsia"/>
        </w:rPr>
        <w:t>目的の</w:t>
      </w:r>
      <w:r w:rsidR="00E07C13">
        <w:rPr>
          <w:rFonts w:hint="eastAsia"/>
        </w:rPr>
        <w:t>ためのみに利用し、商用など当該目的</w:t>
      </w:r>
      <w:r w:rsidR="00F10333">
        <w:rPr>
          <w:rFonts w:hint="eastAsia"/>
        </w:rPr>
        <w:t>以外の用途・目的</w:t>
      </w:r>
      <w:r w:rsidR="00AE7308">
        <w:rPr>
          <w:rFonts w:hint="eastAsia"/>
        </w:rPr>
        <w:t>には一切</w:t>
      </w:r>
      <w:r w:rsidR="00F10333">
        <w:rPr>
          <w:rFonts w:hint="eastAsia"/>
        </w:rPr>
        <w:t>利用し</w:t>
      </w:r>
      <w:r w:rsidR="00AE7308">
        <w:rPr>
          <w:rFonts w:hint="eastAsia"/>
        </w:rPr>
        <w:t>てはなら</w:t>
      </w:r>
      <w:r w:rsidR="00D15C9C">
        <w:rPr>
          <w:rFonts w:hint="eastAsia"/>
        </w:rPr>
        <w:t>ず、</w:t>
      </w:r>
      <w:r w:rsidR="007E6FE7" w:rsidRPr="009413F0">
        <w:rPr>
          <w:rFonts w:hint="eastAsia"/>
        </w:rPr>
        <w:t>乙の所属する組織</w:t>
      </w:r>
      <w:r w:rsidR="007E6FE7">
        <w:rPr>
          <w:rFonts w:hint="eastAsia"/>
        </w:rPr>
        <w:t>又はその役員及び従業者（以下、「従業者等」という。）</w:t>
      </w:r>
      <w:r w:rsidR="00D15C9C">
        <w:rPr>
          <w:rFonts w:hint="eastAsia"/>
        </w:rPr>
        <w:t>をして当該目的以外の用途・目的に使用させてはなら</w:t>
      </w:r>
      <w:r w:rsidR="00AE7308">
        <w:rPr>
          <w:rFonts w:hint="eastAsia"/>
        </w:rPr>
        <w:t>ない</w:t>
      </w:r>
      <w:r w:rsidR="00F10333">
        <w:rPr>
          <w:rFonts w:hint="eastAsia"/>
        </w:rPr>
        <w:t>。</w:t>
      </w:r>
      <w:r w:rsidR="006C1352">
        <w:rPr>
          <w:rFonts w:hint="eastAsia"/>
        </w:rPr>
        <w:t>ただし、甲が</w:t>
      </w:r>
      <w:r w:rsidR="00AE7308">
        <w:rPr>
          <w:rFonts w:hint="eastAsia"/>
        </w:rPr>
        <w:t>事前に承諾した</w:t>
      </w:r>
      <w:r w:rsidR="006C1352">
        <w:rPr>
          <w:rFonts w:hint="eastAsia"/>
        </w:rPr>
        <w:t>場合にはこの限りでない。</w:t>
      </w:r>
    </w:p>
    <w:p w14:paraId="682B1137" w14:textId="77777777" w:rsidR="00F339D9" w:rsidRPr="00F339D9" w:rsidRDefault="00F339D9"/>
    <w:p w14:paraId="3FBB570E" w14:textId="77777777" w:rsidR="00E07C13" w:rsidRDefault="00E07C13">
      <w:r>
        <w:rPr>
          <w:rFonts w:hint="eastAsia"/>
        </w:rPr>
        <w:t>（契約期間）</w:t>
      </w:r>
    </w:p>
    <w:p w14:paraId="11077906" w14:textId="59B8C40D" w:rsidR="00E07C13" w:rsidRDefault="00E07C13" w:rsidP="00C16C5B">
      <w:pPr>
        <w:ind w:left="210" w:hangingChars="100" w:hanging="210"/>
      </w:pPr>
      <w:r>
        <w:rPr>
          <w:rFonts w:hint="eastAsia"/>
        </w:rPr>
        <w:t xml:space="preserve">第３条　</w:t>
      </w:r>
      <w:r w:rsidR="00F82311">
        <w:rPr>
          <w:rFonts w:hint="eastAsia"/>
        </w:rPr>
        <w:t>本契約の</w:t>
      </w:r>
      <w:r>
        <w:rPr>
          <w:rFonts w:hint="eastAsia"/>
        </w:rPr>
        <w:t>契約期間は、</w:t>
      </w:r>
      <w:r w:rsidR="0020420C">
        <w:rPr>
          <w:rFonts w:hint="eastAsia"/>
        </w:rPr>
        <w:t>甲が乙から</w:t>
      </w:r>
      <w:r w:rsidR="0020420C">
        <w:rPr>
          <w:rFonts w:hint="eastAsia"/>
          <w:lang w:val="es-ES"/>
        </w:rPr>
        <w:t>データ利用規約同意書の原本を受領した日</w:t>
      </w:r>
      <w:r>
        <w:rPr>
          <w:rFonts w:hint="eastAsia"/>
        </w:rPr>
        <w:t>から</w:t>
      </w:r>
      <w:r w:rsidR="0020420C">
        <w:rPr>
          <w:rFonts w:hint="eastAsia"/>
        </w:rPr>
        <w:t>参加学会</w:t>
      </w:r>
      <w:r w:rsidR="00150B6A">
        <w:rPr>
          <w:rFonts w:hint="eastAsia"/>
        </w:rPr>
        <w:t>の</w:t>
      </w:r>
      <w:r>
        <w:rPr>
          <w:rFonts w:hint="eastAsia"/>
        </w:rPr>
        <w:t>開催</w:t>
      </w:r>
      <w:r w:rsidR="00150B6A">
        <w:rPr>
          <w:rFonts w:hint="eastAsia"/>
        </w:rPr>
        <w:t>終了</w:t>
      </w:r>
      <w:r>
        <w:rPr>
          <w:rFonts w:hint="eastAsia"/>
        </w:rPr>
        <w:t>日までとする。</w:t>
      </w:r>
    </w:p>
    <w:p w14:paraId="66BA92D9" w14:textId="3AA70DEE" w:rsidR="00E07C13" w:rsidRDefault="00E07C13" w:rsidP="00C16C5B">
      <w:pPr>
        <w:ind w:left="210" w:hangingChars="100" w:hanging="210"/>
      </w:pPr>
      <w:r>
        <w:rPr>
          <w:rFonts w:hint="eastAsia"/>
        </w:rPr>
        <w:t xml:space="preserve">２　</w:t>
      </w:r>
      <w:r w:rsidR="00730A5A">
        <w:rPr>
          <w:rFonts w:hint="eastAsia"/>
        </w:rPr>
        <w:t>乙は、前項の規定にかかわらず、</w:t>
      </w:r>
      <w:r w:rsidR="00D42C19">
        <w:rPr>
          <w:rFonts w:hint="eastAsia"/>
        </w:rPr>
        <w:t>参加学会</w:t>
      </w:r>
      <w:r w:rsidR="00C3690A">
        <w:rPr>
          <w:rFonts w:hint="eastAsia"/>
        </w:rPr>
        <w:t>において</w:t>
      </w:r>
      <w:r w:rsidR="00730A5A">
        <w:rPr>
          <w:rFonts w:hint="eastAsia"/>
        </w:rPr>
        <w:t>本データを利用した</w:t>
      </w:r>
      <w:r w:rsidR="00C3690A">
        <w:rPr>
          <w:rFonts w:hint="eastAsia"/>
        </w:rPr>
        <w:t>翻訳結果</w:t>
      </w:r>
      <w:r w:rsidR="00690734">
        <w:rPr>
          <w:rFonts w:hint="eastAsia"/>
        </w:rPr>
        <w:t>を提出して</w:t>
      </w:r>
      <w:r w:rsidR="00C3690A">
        <w:rPr>
          <w:rFonts w:hint="eastAsia"/>
        </w:rPr>
        <w:t>評価を受け、研究</w:t>
      </w:r>
      <w:r w:rsidR="00690734">
        <w:rPr>
          <w:rFonts w:hint="eastAsia"/>
        </w:rPr>
        <w:t>論文</w:t>
      </w:r>
      <w:r w:rsidR="00C3690A">
        <w:rPr>
          <w:rFonts w:hint="eastAsia"/>
        </w:rPr>
        <w:t>を発表した場合</w:t>
      </w:r>
      <w:r w:rsidR="00730A5A">
        <w:rPr>
          <w:rFonts w:hint="eastAsia"/>
        </w:rPr>
        <w:t>には、甲に対し、</w:t>
      </w:r>
      <w:r w:rsidR="00C3690A">
        <w:rPr>
          <w:rFonts w:hint="eastAsia"/>
        </w:rPr>
        <w:t>前項の契約期間</w:t>
      </w:r>
      <w:r w:rsidR="00730A5A">
        <w:rPr>
          <w:rFonts w:hint="eastAsia"/>
        </w:rPr>
        <w:t>の</w:t>
      </w:r>
      <w:r w:rsidR="00C3690A">
        <w:rPr>
          <w:rFonts w:hint="eastAsia"/>
        </w:rPr>
        <w:t>延長</w:t>
      </w:r>
      <w:r w:rsidR="00730A5A">
        <w:rPr>
          <w:rFonts w:hint="eastAsia"/>
        </w:rPr>
        <w:t>を請求</w:t>
      </w:r>
      <w:r w:rsidR="00C3690A">
        <w:rPr>
          <w:rFonts w:hint="eastAsia"/>
        </w:rPr>
        <w:t>することができる。延長期間については、</w:t>
      </w:r>
      <w:r w:rsidR="00F10333">
        <w:rPr>
          <w:rFonts w:hint="eastAsia"/>
        </w:rPr>
        <w:t>甲と乙との協議により定める</w:t>
      </w:r>
      <w:r w:rsidR="00AA2C1F">
        <w:rPr>
          <w:rFonts w:hint="eastAsia"/>
        </w:rPr>
        <w:t>こととする</w:t>
      </w:r>
      <w:r w:rsidR="00F10333">
        <w:rPr>
          <w:rFonts w:hint="eastAsia"/>
        </w:rPr>
        <w:t>。</w:t>
      </w:r>
    </w:p>
    <w:p w14:paraId="1EA08D77" w14:textId="3F170732" w:rsidR="007C6276" w:rsidRDefault="007C6276" w:rsidP="00C16C5B">
      <w:pPr>
        <w:ind w:left="210" w:hangingChars="100" w:hanging="210"/>
      </w:pPr>
      <w:r>
        <w:rPr>
          <w:rFonts w:hint="eastAsia"/>
        </w:rPr>
        <w:t xml:space="preserve">３　</w:t>
      </w:r>
      <w:r w:rsidR="0020420C">
        <w:rPr>
          <w:rFonts w:hint="eastAsia"/>
        </w:rPr>
        <w:t>前</w:t>
      </w:r>
      <w:r>
        <w:rPr>
          <w:rFonts w:hint="eastAsia"/>
        </w:rPr>
        <w:t>条、</w:t>
      </w:r>
      <w:r w:rsidR="00F0479F">
        <w:rPr>
          <w:rFonts w:hint="eastAsia"/>
        </w:rPr>
        <w:t>第５条、第６条、</w:t>
      </w:r>
      <w:r>
        <w:rPr>
          <w:rFonts w:hint="eastAsia"/>
        </w:rPr>
        <w:t>第７条、第８条、第９条、第１１条、第１３条及び第１４</w:t>
      </w:r>
      <w:r w:rsidR="000C00CD">
        <w:rPr>
          <w:rFonts w:hint="eastAsia"/>
        </w:rPr>
        <w:t>条</w:t>
      </w:r>
      <w:r>
        <w:rPr>
          <w:rFonts w:hint="eastAsia"/>
        </w:rPr>
        <w:t>の規定は、本契約の終了後も効力を有する。</w:t>
      </w:r>
    </w:p>
    <w:p w14:paraId="105FC0A9" w14:textId="77777777" w:rsidR="00690734" w:rsidRDefault="00690734"/>
    <w:p w14:paraId="446ED03D" w14:textId="77777777" w:rsidR="00690734" w:rsidRDefault="00690734">
      <w:r>
        <w:rPr>
          <w:rFonts w:hint="eastAsia"/>
        </w:rPr>
        <w:t>（契約の解除）</w:t>
      </w:r>
    </w:p>
    <w:p w14:paraId="6A377A84" w14:textId="77777777" w:rsidR="00690734" w:rsidRDefault="00690734" w:rsidP="00C16C5B">
      <w:pPr>
        <w:ind w:left="210" w:hangingChars="100" w:hanging="210"/>
      </w:pPr>
      <w:r>
        <w:rPr>
          <w:rFonts w:hint="eastAsia"/>
        </w:rPr>
        <w:t>第４条　甲は、次の各号に掲げる事由の一が生じたときには、何らの催告なく直ちに本契約を解除することができる。</w:t>
      </w:r>
    </w:p>
    <w:p w14:paraId="6D64094B" w14:textId="3974CB6A" w:rsidR="00690734" w:rsidRDefault="00690734" w:rsidP="00C16C5B">
      <w:pPr>
        <w:ind w:leftChars="100" w:left="420" w:hangingChars="100" w:hanging="210"/>
      </w:pPr>
      <w:r>
        <w:rPr>
          <w:rFonts w:hint="eastAsia"/>
        </w:rPr>
        <w:t>（</w:t>
      </w:r>
      <w:r>
        <w:rPr>
          <w:rFonts w:hint="eastAsia"/>
        </w:rPr>
        <w:t>1</w:t>
      </w:r>
      <w:r>
        <w:rPr>
          <w:rFonts w:hint="eastAsia"/>
        </w:rPr>
        <w:t>）</w:t>
      </w:r>
      <w:r w:rsidR="009852DB">
        <w:rPr>
          <w:rFonts w:hint="eastAsia"/>
        </w:rPr>
        <w:t>乙に本</w:t>
      </w:r>
      <w:r w:rsidR="00EA64A7">
        <w:rPr>
          <w:rFonts w:hint="eastAsia"/>
        </w:rPr>
        <w:t>契約</w:t>
      </w:r>
      <w:r w:rsidR="009852DB">
        <w:rPr>
          <w:rFonts w:hint="eastAsia"/>
        </w:rPr>
        <w:t>に関する</w:t>
      </w:r>
      <w:r>
        <w:rPr>
          <w:rFonts w:hint="eastAsia"/>
        </w:rPr>
        <w:t>重大な過失又は背信行為があったとき</w:t>
      </w:r>
      <w:r w:rsidR="004875BE">
        <w:rPr>
          <w:rFonts w:hint="eastAsia"/>
        </w:rPr>
        <w:t>。</w:t>
      </w:r>
    </w:p>
    <w:p w14:paraId="50AC7B59" w14:textId="7BD2A6BE" w:rsidR="0020420C" w:rsidRDefault="0020420C" w:rsidP="00C16C5B">
      <w:pPr>
        <w:ind w:leftChars="100" w:left="420" w:hangingChars="100" w:hanging="210"/>
      </w:pPr>
      <w:r>
        <w:rPr>
          <w:rFonts w:hint="eastAsia"/>
        </w:rPr>
        <w:t>（</w:t>
      </w:r>
      <w:r>
        <w:t>2</w:t>
      </w:r>
      <w:r>
        <w:rPr>
          <w:rFonts w:hint="eastAsia"/>
        </w:rPr>
        <w:t>）乙が参加学会への参加登録を行うことを誓約したにも</w:t>
      </w:r>
      <w:r w:rsidR="000C00CD">
        <w:rPr>
          <w:rFonts w:hint="eastAsia"/>
        </w:rPr>
        <w:t>かか</w:t>
      </w:r>
      <w:r>
        <w:rPr>
          <w:rFonts w:hint="eastAsia"/>
        </w:rPr>
        <w:t>わらず、参加学会</w:t>
      </w:r>
      <w:r>
        <w:rPr>
          <w:rFonts w:hint="eastAsia"/>
          <w:kern w:val="0"/>
        </w:rPr>
        <w:t>における論文の提出期限</w:t>
      </w:r>
      <w:r>
        <w:rPr>
          <w:rFonts w:hint="eastAsia"/>
        </w:rPr>
        <w:t>までに参加登録を行わなかったとき。</w:t>
      </w:r>
    </w:p>
    <w:p w14:paraId="31C57F4D" w14:textId="32C0D6EB" w:rsidR="00690734" w:rsidRDefault="00690734" w:rsidP="00C16C5B">
      <w:pPr>
        <w:ind w:leftChars="100" w:left="420" w:hangingChars="100" w:hanging="210"/>
      </w:pPr>
      <w:r>
        <w:rPr>
          <w:rFonts w:hint="eastAsia"/>
        </w:rPr>
        <w:t>（</w:t>
      </w:r>
      <w:r w:rsidR="0020420C">
        <w:t>3</w:t>
      </w:r>
      <w:r>
        <w:rPr>
          <w:rFonts w:hint="eastAsia"/>
        </w:rPr>
        <w:t>）</w:t>
      </w:r>
      <w:r w:rsidR="00EA64A7">
        <w:rPr>
          <w:rFonts w:hint="eastAsia"/>
        </w:rPr>
        <w:t>乙が</w:t>
      </w:r>
      <w:r w:rsidR="0020420C">
        <w:rPr>
          <w:rFonts w:hint="eastAsia"/>
        </w:rPr>
        <w:t>参加学会</w:t>
      </w:r>
      <w:r>
        <w:rPr>
          <w:rFonts w:hint="eastAsia"/>
        </w:rPr>
        <w:t>において所定の期限までに翻訳結果や研究論文を提出しなかったとき</w:t>
      </w:r>
      <w:r w:rsidR="004875BE">
        <w:rPr>
          <w:rFonts w:hint="eastAsia"/>
        </w:rPr>
        <w:t>。</w:t>
      </w:r>
    </w:p>
    <w:p w14:paraId="00B18CF6" w14:textId="2B01B30A" w:rsidR="00F4356C" w:rsidRDefault="00F4356C" w:rsidP="00C16C5B">
      <w:pPr>
        <w:ind w:leftChars="100" w:left="420" w:hangingChars="100" w:hanging="210"/>
      </w:pPr>
      <w:r>
        <w:rPr>
          <w:rFonts w:hint="eastAsia"/>
        </w:rPr>
        <w:t>（</w:t>
      </w:r>
      <w:r w:rsidR="0020420C">
        <w:t>4</w:t>
      </w:r>
      <w:r>
        <w:rPr>
          <w:rFonts w:hint="eastAsia"/>
        </w:rPr>
        <w:t>）</w:t>
      </w:r>
      <w:r w:rsidR="00EA64A7">
        <w:rPr>
          <w:rFonts w:hint="eastAsia"/>
        </w:rPr>
        <w:t>乙が</w:t>
      </w:r>
      <w:r w:rsidR="0068465A">
        <w:rPr>
          <w:rFonts w:hint="eastAsia"/>
        </w:rPr>
        <w:t>本利用規約の条項</w:t>
      </w:r>
      <w:r>
        <w:rPr>
          <w:rFonts w:hint="eastAsia"/>
        </w:rPr>
        <w:t>に</w:t>
      </w:r>
      <w:r w:rsidR="0068465A">
        <w:rPr>
          <w:rFonts w:hint="eastAsia"/>
        </w:rPr>
        <w:t>一つでも</w:t>
      </w:r>
      <w:r w:rsidR="00AB2FC9">
        <w:rPr>
          <w:rFonts w:hint="eastAsia"/>
        </w:rPr>
        <w:t>違反</w:t>
      </w:r>
      <w:r>
        <w:rPr>
          <w:rFonts w:hint="eastAsia"/>
        </w:rPr>
        <w:t>したとき</w:t>
      </w:r>
      <w:r w:rsidR="004875BE">
        <w:rPr>
          <w:rFonts w:hint="eastAsia"/>
        </w:rPr>
        <w:t>。</w:t>
      </w:r>
    </w:p>
    <w:p w14:paraId="367960A1" w14:textId="7B3E4CEA" w:rsidR="009852DB" w:rsidRPr="00E07C13" w:rsidRDefault="009852DB" w:rsidP="00C16C5B">
      <w:pPr>
        <w:ind w:leftChars="100" w:left="420" w:hangingChars="100" w:hanging="210"/>
      </w:pPr>
      <w:r>
        <w:rPr>
          <w:rFonts w:hint="eastAsia"/>
        </w:rPr>
        <w:t>（</w:t>
      </w:r>
      <w:r w:rsidR="0020420C">
        <w:t>5</w:t>
      </w:r>
      <w:r>
        <w:rPr>
          <w:rFonts w:hint="eastAsia"/>
        </w:rPr>
        <w:t>）</w:t>
      </w:r>
      <w:r w:rsidR="00EA64A7">
        <w:rPr>
          <w:rFonts w:hint="eastAsia"/>
        </w:rPr>
        <w:t>上記の他、</w:t>
      </w:r>
      <w:r w:rsidR="00560C2B">
        <w:rPr>
          <w:rFonts w:hint="eastAsia"/>
        </w:rPr>
        <w:t>本</w:t>
      </w:r>
      <w:r w:rsidR="00EA64A7">
        <w:rPr>
          <w:rFonts w:hint="eastAsia"/>
        </w:rPr>
        <w:t>契約</w:t>
      </w:r>
      <w:r w:rsidR="00C4279F">
        <w:rPr>
          <w:rFonts w:hint="eastAsia"/>
        </w:rPr>
        <w:t>を継続することが不適当、又は本契約の目的を達成することが困難な状況に至ったとき</w:t>
      </w:r>
      <w:r w:rsidR="004875BE">
        <w:rPr>
          <w:rFonts w:hint="eastAsia"/>
        </w:rPr>
        <w:t>。</w:t>
      </w:r>
    </w:p>
    <w:p w14:paraId="697CE138" w14:textId="77777777" w:rsidR="0050157A" w:rsidRDefault="0050157A"/>
    <w:p w14:paraId="76D919C0" w14:textId="77777777" w:rsidR="00C3690A" w:rsidRDefault="00C3690A">
      <w:r>
        <w:rPr>
          <w:rFonts w:hint="eastAsia"/>
        </w:rPr>
        <w:t>（データ譲渡</w:t>
      </w:r>
      <w:r w:rsidR="00D15C9C">
        <w:rPr>
          <w:rFonts w:hint="eastAsia"/>
        </w:rPr>
        <w:t>等</w:t>
      </w:r>
      <w:r>
        <w:rPr>
          <w:rFonts w:hint="eastAsia"/>
        </w:rPr>
        <w:t>の制限）</w:t>
      </w:r>
    </w:p>
    <w:p w14:paraId="01BDD6FC" w14:textId="77777777" w:rsidR="00C3690A" w:rsidRDefault="00C3690A" w:rsidP="00C16C5B">
      <w:pPr>
        <w:ind w:left="210" w:hangingChars="100" w:hanging="210"/>
      </w:pPr>
      <w:r>
        <w:rPr>
          <w:rFonts w:hint="eastAsia"/>
        </w:rPr>
        <w:lastRenderedPageBreak/>
        <w:t>第</w:t>
      </w:r>
      <w:r w:rsidR="00690734">
        <w:rPr>
          <w:rFonts w:hint="eastAsia"/>
        </w:rPr>
        <w:t>５</w:t>
      </w:r>
      <w:r>
        <w:rPr>
          <w:rFonts w:hint="eastAsia"/>
        </w:rPr>
        <w:t>条　乙は、</w:t>
      </w:r>
      <w:r w:rsidR="00D15C9C">
        <w:rPr>
          <w:rFonts w:hint="eastAsia"/>
        </w:rPr>
        <w:t>そ</w:t>
      </w:r>
      <w:r w:rsidR="009413F0" w:rsidRPr="009413F0">
        <w:rPr>
          <w:rFonts w:hint="eastAsia"/>
        </w:rPr>
        <w:t>の用途・目的のいかんにかかわらず、</w:t>
      </w:r>
      <w:r>
        <w:rPr>
          <w:rFonts w:hint="eastAsia"/>
        </w:rPr>
        <w:t>本データの全部又は一部を甲の</w:t>
      </w:r>
      <w:r w:rsidR="009413F0">
        <w:rPr>
          <w:rFonts w:hint="eastAsia"/>
        </w:rPr>
        <w:t>事前の</w:t>
      </w:r>
      <w:r>
        <w:rPr>
          <w:rFonts w:hint="eastAsia"/>
        </w:rPr>
        <w:t>承諾を得ずに、</w:t>
      </w:r>
      <w:r w:rsidR="007E6FE7">
        <w:rPr>
          <w:rFonts w:hint="eastAsia"/>
        </w:rPr>
        <w:t>従業者等</w:t>
      </w:r>
      <w:r w:rsidR="009413F0" w:rsidRPr="009413F0">
        <w:rPr>
          <w:rFonts w:hint="eastAsia"/>
        </w:rPr>
        <w:t>以外の</w:t>
      </w:r>
      <w:r>
        <w:rPr>
          <w:rFonts w:hint="eastAsia"/>
        </w:rPr>
        <w:t>第三者に</w:t>
      </w:r>
      <w:r w:rsidR="009413F0">
        <w:rPr>
          <w:rFonts w:hint="eastAsia"/>
        </w:rPr>
        <w:t>譲渡、貸与、</w:t>
      </w:r>
      <w:r w:rsidR="009413F0" w:rsidRPr="009413F0">
        <w:rPr>
          <w:rFonts w:hint="eastAsia"/>
        </w:rPr>
        <w:t>開示</w:t>
      </w:r>
      <w:r w:rsidR="00E9332E">
        <w:rPr>
          <w:rFonts w:hint="eastAsia"/>
        </w:rPr>
        <w:t>し</w:t>
      </w:r>
      <w:r w:rsidR="009413F0" w:rsidRPr="009413F0">
        <w:rPr>
          <w:rFonts w:hint="eastAsia"/>
        </w:rPr>
        <w:t>、</w:t>
      </w:r>
      <w:r w:rsidR="00E9332E">
        <w:rPr>
          <w:rFonts w:hint="eastAsia"/>
        </w:rPr>
        <w:t>又は利用、複製等をさせ</w:t>
      </w:r>
      <w:r w:rsidR="00F4356C">
        <w:rPr>
          <w:rFonts w:hint="eastAsia"/>
        </w:rPr>
        <w:t>る等の行為</w:t>
      </w:r>
      <w:r w:rsidR="00F8552F">
        <w:rPr>
          <w:rFonts w:hint="eastAsia"/>
        </w:rPr>
        <w:t>（以下、「譲渡等」という。）</w:t>
      </w:r>
      <w:r w:rsidR="00F4356C">
        <w:rPr>
          <w:rFonts w:hint="eastAsia"/>
        </w:rPr>
        <w:t>を</w:t>
      </w:r>
      <w:r>
        <w:rPr>
          <w:rFonts w:hint="eastAsia"/>
        </w:rPr>
        <w:t>してはならない。</w:t>
      </w:r>
    </w:p>
    <w:p w14:paraId="6AED3B50" w14:textId="77777777" w:rsidR="00C3690A" w:rsidRPr="00E9332E" w:rsidRDefault="00C3690A"/>
    <w:p w14:paraId="2A096DFE" w14:textId="77777777" w:rsidR="00F10333" w:rsidRDefault="00F10333">
      <w:r>
        <w:rPr>
          <w:rFonts w:hint="eastAsia"/>
        </w:rPr>
        <w:t>（成果</w:t>
      </w:r>
      <w:r w:rsidR="00392585">
        <w:rPr>
          <w:rFonts w:hint="eastAsia"/>
        </w:rPr>
        <w:t>物</w:t>
      </w:r>
      <w:r>
        <w:rPr>
          <w:rFonts w:hint="eastAsia"/>
        </w:rPr>
        <w:t>の知的財産権）</w:t>
      </w:r>
    </w:p>
    <w:p w14:paraId="46CD727A" w14:textId="77777777" w:rsidR="00C3690A" w:rsidRDefault="00F10333" w:rsidP="00C16C5B">
      <w:pPr>
        <w:ind w:left="210" w:hangingChars="100" w:hanging="210"/>
      </w:pPr>
      <w:r>
        <w:rPr>
          <w:rFonts w:hint="eastAsia"/>
        </w:rPr>
        <w:t>第</w:t>
      </w:r>
      <w:r w:rsidR="00690734">
        <w:rPr>
          <w:rFonts w:hint="eastAsia"/>
        </w:rPr>
        <w:t>６</w:t>
      </w:r>
      <w:r>
        <w:rPr>
          <w:rFonts w:hint="eastAsia"/>
        </w:rPr>
        <w:t>条　本データを用いた乙の研究の成果</w:t>
      </w:r>
      <w:r w:rsidR="00392585">
        <w:rPr>
          <w:rFonts w:hint="eastAsia"/>
        </w:rPr>
        <w:t>物</w:t>
      </w:r>
      <w:r>
        <w:rPr>
          <w:rFonts w:hint="eastAsia"/>
        </w:rPr>
        <w:t>の知的財産権は、本データ自体</w:t>
      </w:r>
      <w:r w:rsidR="00861863">
        <w:rPr>
          <w:rFonts w:hint="eastAsia"/>
        </w:rPr>
        <w:t>の所有権及び知的財産権</w:t>
      </w:r>
      <w:r>
        <w:rPr>
          <w:rFonts w:hint="eastAsia"/>
        </w:rPr>
        <w:t>を除き、乙に帰属するものとする。</w:t>
      </w:r>
    </w:p>
    <w:p w14:paraId="52AD9DEB" w14:textId="77777777" w:rsidR="00861C00" w:rsidRPr="00861C00" w:rsidRDefault="00861C00" w:rsidP="00C16C5B">
      <w:pPr>
        <w:ind w:left="210" w:hangingChars="100" w:hanging="210"/>
      </w:pPr>
      <w:r>
        <w:rPr>
          <w:rFonts w:hint="eastAsia"/>
        </w:rPr>
        <w:t>２　乙は、翻訳誤りなど、本データの価値の向上につながるデータ・知見については、本データの充実のために無償で甲に提供することに同意する。乙から提出されたデータに基づき甲が行った分析結果、本データの改良などに関して生じた知的財産権は甲に帰属する。</w:t>
      </w:r>
    </w:p>
    <w:p w14:paraId="699013EA" w14:textId="77777777" w:rsidR="00C3690A" w:rsidRDefault="00C3690A"/>
    <w:p w14:paraId="5758E627" w14:textId="77777777" w:rsidR="00392585" w:rsidRDefault="00392585" w:rsidP="00392585">
      <w:r>
        <w:rPr>
          <w:rFonts w:hint="eastAsia"/>
        </w:rPr>
        <w:t>（</w:t>
      </w:r>
      <w:r w:rsidR="001C1780">
        <w:rPr>
          <w:rFonts w:hint="eastAsia"/>
        </w:rPr>
        <w:t>機密保持義務</w:t>
      </w:r>
      <w:r>
        <w:rPr>
          <w:rFonts w:hint="eastAsia"/>
        </w:rPr>
        <w:t>）</w:t>
      </w:r>
    </w:p>
    <w:p w14:paraId="08824076" w14:textId="77777777" w:rsidR="00392585" w:rsidRDefault="00392585" w:rsidP="00C16C5B">
      <w:pPr>
        <w:adjustRightInd w:val="0"/>
        <w:ind w:left="210" w:hangingChars="100" w:hanging="210"/>
      </w:pPr>
      <w:r>
        <w:rPr>
          <w:rFonts w:hint="eastAsia"/>
        </w:rPr>
        <w:t>第</w:t>
      </w:r>
      <w:r w:rsidR="00690734">
        <w:rPr>
          <w:rFonts w:hint="eastAsia"/>
        </w:rPr>
        <w:t>７</w:t>
      </w:r>
      <w:r>
        <w:rPr>
          <w:rFonts w:hint="eastAsia"/>
        </w:rPr>
        <w:t>条　乙が本契約において</w:t>
      </w:r>
      <w:r w:rsidR="0053416E">
        <w:rPr>
          <w:rFonts w:hint="eastAsia"/>
        </w:rPr>
        <w:t>機密保持</w:t>
      </w:r>
      <w:r>
        <w:rPr>
          <w:rFonts w:hint="eastAsia"/>
        </w:rPr>
        <w:t>義務を負う機密情報とは、</w:t>
      </w:r>
      <w:r w:rsidR="0053416E">
        <w:rPr>
          <w:rFonts w:hint="eastAsia"/>
        </w:rPr>
        <w:t>本データ及び</w:t>
      </w:r>
      <w:r>
        <w:rPr>
          <w:rFonts w:hint="eastAsia"/>
        </w:rPr>
        <w:t>本契約履行のために知り得た甲の業務上の秘密及び甲又は甲の指定する者が乙に対し機密表示をして開示する全ての情報とする。ただし、次の各号のいずれかに該当する情報は、機密情報から除くものとする。</w:t>
      </w:r>
    </w:p>
    <w:p w14:paraId="07EF9DA0" w14:textId="77777777" w:rsidR="00392585" w:rsidRDefault="00392585" w:rsidP="00C16C5B">
      <w:pPr>
        <w:ind w:leftChars="100" w:left="420" w:hangingChars="100" w:hanging="210"/>
      </w:pPr>
      <w:r>
        <w:rPr>
          <w:rFonts w:hint="eastAsia"/>
        </w:rPr>
        <w:t>（</w:t>
      </w:r>
      <w:r>
        <w:rPr>
          <w:rFonts w:hint="eastAsia"/>
        </w:rPr>
        <w:t>1</w:t>
      </w:r>
      <w:r>
        <w:rPr>
          <w:rFonts w:hint="eastAsia"/>
        </w:rPr>
        <w:t>）開示の時点ですでに公知のもの、又は開示後、乙の責によらずして公知となったもの。</w:t>
      </w:r>
    </w:p>
    <w:p w14:paraId="0E7EC3CB" w14:textId="77777777" w:rsidR="00392585" w:rsidRDefault="00392585" w:rsidP="00C16C5B">
      <w:pPr>
        <w:ind w:leftChars="100" w:left="420" w:hangingChars="100" w:hanging="210"/>
      </w:pPr>
      <w:r>
        <w:rPr>
          <w:rFonts w:hint="eastAsia"/>
        </w:rPr>
        <w:t>（</w:t>
      </w:r>
      <w:r>
        <w:rPr>
          <w:rFonts w:hint="eastAsia"/>
        </w:rPr>
        <w:t>2</w:t>
      </w:r>
      <w:r>
        <w:rPr>
          <w:rFonts w:hint="eastAsia"/>
        </w:rPr>
        <w:t>）</w:t>
      </w:r>
      <w:r w:rsidR="0053416E">
        <w:rPr>
          <w:rFonts w:hint="eastAsia"/>
        </w:rPr>
        <w:t>乙が</w:t>
      </w:r>
      <w:r>
        <w:rPr>
          <w:rFonts w:hint="eastAsia"/>
        </w:rPr>
        <w:t>正当な第三者から機密保持義務を負うことなく適法に入手したもの。</w:t>
      </w:r>
    </w:p>
    <w:p w14:paraId="3029ECDB" w14:textId="77777777" w:rsidR="00392585" w:rsidRDefault="00392585" w:rsidP="00C16C5B">
      <w:pPr>
        <w:ind w:leftChars="100" w:left="420" w:hangingChars="100" w:hanging="210"/>
      </w:pPr>
      <w:r>
        <w:rPr>
          <w:rFonts w:hint="eastAsia"/>
        </w:rPr>
        <w:t>（</w:t>
      </w:r>
      <w:r>
        <w:rPr>
          <w:rFonts w:hint="eastAsia"/>
        </w:rPr>
        <w:t>3</w:t>
      </w:r>
      <w:r>
        <w:rPr>
          <w:rFonts w:hint="eastAsia"/>
        </w:rPr>
        <w:t>）</w:t>
      </w:r>
      <w:r w:rsidR="0053416E">
        <w:rPr>
          <w:rFonts w:hint="eastAsia"/>
        </w:rPr>
        <w:t>乙が</w:t>
      </w:r>
      <w:r>
        <w:rPr>
          <w:rFonts w:hint="eastAsia"/>
        </w:rPr>
        <w:t>開示の時点ですでに保有しているもの。</w:t>
      </w:r>
    </w:p>
    <w:p w14:paraId="53706A8B" w14:textId="77777777" w:rsidR="00392585" w:rsidRDefault="00392585" w:rsidP="00C16C5B">
      <w:pPr>
        <w:ind w:leftChars="100" w:left="420" w:hangingChars="100" w:hanging="210"/>
      </w:pPr>
      <w:r>
        <w:rPr>
          <w:rFonts w:hint="eastAsia"/>
        </w:rPr>
        <w:t>（</w:t>
      </w:r>
      <w:r>
        <w:rPr>
          <w:rFonts w:hint="eastAsia"/>
        </w:rPr>
        <w:t>4</w:t>
      </w:r>
      <w:r>
        <w:rPr>
          <w:rFonts w:hint="eastAsia"/>
        </w:rPr>
        <w:t>）</w:t>
      </w:r>
      <w:r w:rsidR="0053416E">
        <w:rPr>
          <w:rFonts w:hint="eastAsia"/>
        </w:rPr>
        <w:t>乙が</w:t>
      </w:r>
      <w:r>
        <w:rPr>
          <w:rFonts w:hint="eastAsia"/>
        </w:rPr>
        <w:t>開示された情報によらずして、独自に開発又は作成したもの。</w:t>
      </w:r>
    </w:p>
    <w:p w14:paraId="1AB4404C" w14:textId="77777777" w:rsidR="00C3690A" w:rsidRDefault="00392585" w:rsidP="00C16C5B">
      <w:pPr>
        <w:ind w:leftChars="100" w:left="420" w:hangingChars="100" w:hanging="210"/>
      </w:pPr>
      <w:r>
        <w:rPr>
          <w:rFonts w:hint="eastAsia"/>
        </w:rPr>
        <w:t>（</w:t>
      </w:r>
      <w:r>
        <w:rPr>
          <w:rFonts w:hint="eastAsia"/>
        </w:rPr>
        <w:t>5</w:t>
      </w:r>
      <w:r>
        <w:rPr>
          <w:rFonts w:hint="eastAsia"/>
        </w:rPr>
        <w:t>）甲又は甲の指定する者が公表することを承諾したもの。</w:t>
      </w:r>
    </w:p>
    <w:p w14:paraId="1013695F" w14:textId="77777777" w:rsidR="00873487" w:rsidRDefault="00873487"/>
    <w:p w14:paraId="53BE191C" w14:textId="77777777" w:rsidR="00392585" w:rsidRDefault="00392585" w:rsidP="00392585">
      <w:r>
        <w:rPr>
          <w:rFonts w:hint="eastAsia"/>
        </w:rPr>
        <w:t>（機密情報の管理）</w:t>
      </w:r>
    </w:p>
    <w:p w14:paraId="3ED61878" w14:textId="5B53CC05" w:rsidR="00392585" w:rsidRDefault="00392585" w:rsidP="00C16C5B">
      <w:pPr>
        <w:ind w:left="210" w:hangingChars="100" w:hanging="210"/>
      </w:pPr>
      <w:r>
        <w:rPr>
          <w:rFonts w:hint="eastAsia"/>
        </w:rPr>
        <w:t>第</w:t>
      </w:r>
      <w:r w:rsidR="00690734">
        <w:rPr>
          <w:rFonts w:hint="eastAsia"/>
        </w:rPr>
        <w:t>８</w:t>
      </w:r>
      <w:r>
        <w:rPr>
          <w:rFonts w:hint="eastAsia"/>
        </w:rPr>
        <w:t>条　乙は、機密情報の漏えい、盗難、</w:t>
      </w:r>
      <w:r w:rsidR="000C00CD">
        <w:rPr>
          <w:rFonts w:hint="eastAsia"/>
        </w:rPr>
        <w:t>又は</w:t>
      </w:r>
      <w:r>
        <w:rPr>
          <w:rFonts w:hint="eastAsia"/>
        </w:rPr>
        <w:t>自己の資料等と混同する恐れの無いよう、当該機密情報を保管庫にて常時施錠保管等（本契約履行のために知る必要のある従業者</w:t>
      </w:r>
      <w:r w:rsidR="009B0BDB">
        <w:rPr>
          <w:rFonts w:hint="eastAsia"/>
        </w:rPr>
        <w:t>等</w:t>
      </w:r>
      <w:r>
        <w:rPr>
          <w:rFonts w:hint="eastAsia"/>
        </w:rPr>
        <w:t>に閲覧させるため電子情報として保管する場合は暗号化、若しくはパスワードによる保護を行った上、アクセス制御を実施し、アクセスログを取得）、自己における機密情報に対するのと同様の注意義務をもって管理しなければならない。</w:t>
      </w:r>
    </w:p>
    <w:p w14:paraId="36759081" w14:textId="38C6C58A" w:rsidR="00392585" w:rsidRDefault="00926160" w:rsidP="00C16C5B">
      <w:pPr>
        <w:ind w:left="210" w:hangingChars="100" w:hanging="210"/>
      </w:pPr>
      <w:r>
        <w:rPr>
          <w:rFonts w:hint="eastAsia"/>
        </w:rPr>
        <w:t>２　乙は、従業者等及び第三者</w:t>
      </w:r>
      <w:r w:rsidRPr="00926160">
        <w:rPr>
          <w:rFonts w:hint="eastAsia"/>
        </w:rPr>
        <w:t>に譲渡等を</w:t>
      </w:r>
      <w:r>
        <w:rPr>
          <w:rFonts w:hint="eastAsia"/>
        </w:rPr>
        <w:t>する場合、当該従業者等及び第三者に対し、前</w:t>
      </w:r>
      <w:r w:rsidR="000C00CD">
        <w:rPr>
          <w:rFonts w:hint="eastAsia"/>
        </w:rPr>
        <w:t>条</w:t>
      </w:r>
      <w:r>
        <w:rPr>
          <w:rFonts w:hint="eastAsia"/>
        </w:rPr>
        <w:t>の機密保持義務を課さなければならず、当該従業者及び第三者による機密保持義務違反は、乙自身の機密保持義務違反とみなす。</w:t>
      </w:r>
    </w:p>
    <w:p w14:paraId="573587B1" w14:textId="77777777" w:rsidR="00A8719C" w:rsidRDefault="00A8719C" w:rsidP="00C16C5B">
      <w:pPr>
        <w:ind w:left="210" w:hangingChars="100" w:hanging="210"/>
      </w:pPr>
      <w:r>
        <w:rPr>
          <w:rFonts w:hint="eastAsia"/>
        </w:rPr>
        <w:t>３　乙は、本契約</w:t>
      </w:r>
      <w:r w:rsidR="00C4279F">
        <w:rPr>
          <w:rFonts w:hint="eastAsia"/>
        </w:rPr>
        <w:t>の目的</w:t>
      </w:r>
      <w:r w:rsidR="00E11240">
        <w:rPr>
          <w:rFonts w:hint="eastAsia"/>
        </w:rPr>
        <w:t>の遂行</w:t>
      </w:r>
      <w:r>
        <w:rPr>
          <w:rFonts w:hint="eastAsia"/>
        </w:rPr>
        <w:t>のために必要な最低限の範囲を超えて機密情報を複製してはならない。</w:t>
      </w:r>
    </w:p>
    <w:p w14:paraId="3BA3818B" w14:textId="77777777" w:rsidR="00926160" w:rsidRPr="00926160" w:rsidRDefault="00926160" w:rsidP="00392585"/>
    <w:p w14:paraId="0AAD8F16" w14:textId="77777777" w:rsidR="00392585" w:rsidRDefault="00392585" w:rsidP="00392585">
      <w:r>
        <w:rPr>
          <w:rFonts w:hint="eastAsia"/>
        </w:rPr>
        <w:lastRenderedPageBreak/>
        <w:t>（機密情報の廃棄等）</w:t>
      </w:r>
    </w:p>
    <w:p w14:paraId="3F56ED73" w14:textId="32C47B56" w:rsidR="00002834" w:rsidRDefault="00392585" w:rsidP="00C16C5B">
      <w:pPr>
        <w:ind w:left="210" w:hangingChars="100" w:hanging="210"/>
      </w:pPr>
      <w:r>
        <w:rPr>
          <w:rFonts w:hint="eastAsia"/>
        </w:rPr>
        <w:t>第</w:t>
      </w:r>
      <w:r w:rsidR="00E70E99">
        <w:rPr>
          <w:rFonts w:hint="eastAsia"/>
        </w:rPr>
        <w:t>９</w:t>
      </w:r>
      <w:r>
        <w:rPr>
          <w:rFonts w:hint="eastAsia"/>
        </w:rPr>
        <w:t>条　乙は、本契約</w:t>
      </w:r>
      <w:r w:rsidR="00BC3FC2">
        <w:rPr>
          <w:rFonts w:hint="eastAsia"/>
        </w:rPr>
        <w:t>の</w:t>
      </w:r>
      <w:r>
        <w:rPr>
          <w:rFonts w:hint="eastAsia"/>
        </w:rPr>
        <w:t>終了後、若しくは甲又は甲の指定する者から</w:t>
      </w:r>
      <w:r w:rsidR="009B2C2E">
        <w:rPr>
          <w:rFonts w:hint="eastAsia"/>
        </w:rPr>
        <w:t>機密情報の</w:t>
      </w:r>
      <w:r w:rsidR="00FE4CB5">
        <w:rPr>
          <w:rFonts w:hint="eastAsia"/>
        </w:rPr>
        <w:t>廃棄若しくは消去（以下</w:t>
      </w:r>
      <w:r w:rsidR="00EE020A">
        <w:rPr>
          <w:rFonts w:hint="eastAsia"/>
        </w:rPr>
        <w:t>、</w:t>
      </w:r>
      <w:r w:rsidR="00FE4CB5">
        <w:rPr>
          <w:rFonts w:hint="eastAsia"/>
        </w:rPr>
        <w:t>「廃棄等」という。）</w:t>
      </w:r>
      <w:r>
        <w:rPr>
          <w:rFonts w:hint="eastAsia"/>
        </w:rPr>
        <w:t>の要求があったときには、</w:t>
      </w:r>
      <w:r w:rsidR="006B279F">
        <w:rPr>
          <w:rFonts w:hint="eastAsia"/>
        </w:rPr>
        <w:t>ただちに</w:t>
      </w:r>
      <w:r>
        <w:rPr>
          <w:rFonts w:hint="eastAsia"/>
        </w:rPr>
        <w:t>本契約履行のために</w:t>
      </w:r>
      <w:r w:rsidR="009B2C2E">
        <w:rPr>
          <w:rFonts w:hint="eastAsia"/>
        </w:rPr>
        <w:t>甲から</w:t>
      </w:r>
      <w:r>
        <w:rPr>
          <w:rFonts w:hint="eastAsia"/>
        </w:rPr>
        <w:t>受領した機密情報、及び</w:t>
      </w:r>
      <w:r w:rsidR="00A8719C">
        <w:rPr>
          <w:rFonts w:hint="eastAsia"/>
        </w:rPr>
        <w:t>機密情報の</w:t>
      </w:r>
      <w:r>
        <w:rPr>
          <w:rFonts w:hint="eastAsia"/>
        </w:rPr>
        <w:t>複製物</w:t>
      </w:r>
      <w:r w:rsidR="00F8552F">
        <w:rPr>
          <w:rFonts w:hint="eastAsia"/>
        </w:rPr>
        <w:t>（従業者等及び第三者に提供された機密情報及びその複製物を含む。）</w:t>
      </w:r>
      <w:r>
        <w:rPr>
          <w:rFonts w:hint="eastAsia"/>
        </w:rPr>
        <w:t>を</w:t>
      </w:r>
      <w:r w:rsidR="006B279F">
        <w:rPr>
          <w:rFonts w:hint="eastAsia"/>
        </w:rPr>
        <w:t>全て</w:t>
      </w:r>
      <w:r w:rsidR="00FE4CB5">
        <w:rPr>
          <w:rFonts w:hint="eastAsia"/>
        </w:rPr>
        <w:t>廃棄</w:t>
      </w:r>
      <w:r w:rsidR="006B279F">
        <w:rPr>
          <w:rFonts w:hint="eastAsia"/>
        </w:rPr>
        <w:t>等しなければならない。</w:t>
      </w:r>
      <w:r w:rsidR="000E73E0">
        <w:rPr>
          <w:rFonts w:hint="eastAsia"/>
        </w:rPr>
        <w:t>第４条の規定により、甲が本契約を解除したときも同様とする。</w:t>
      </w:r>
    </w:p>
    <w:p w14:paraId="04E01FEF" w14:textId="77777777" w:rsidR="00392585" w:rsidRDefault="00392585" w:rsidP="00C16C5B">
      <w:pPr>
        <w:ind w:left="210" w:hangingChars="100" w:hanging="210"/>
      </w:pPr>
      <w:r>
        <w:rPr>
          <w:rFonts w:hint="eastAsia"/>
        </w:rPr>
        <w:t>２　前項により、</w:t>
      </w:r>
      <w:r w:rsidR="00081548">
        <w:rPr>
          <w:rFonts w:hint="eastAsia"/>
        </w:rPr>
        <w:t>乙が機密情報を</w:t>
      </w:r>
      <w:r>
        <w:rPr>
          <w:rFonts w:hint="eastAsia"/>
        </w:rPr>
        <w:t>廃棄等する場合は、甲又は甲の指定する者に廃棄等の日付、方法について書面をもって報告しなければならない。</w:t>
      </w:r>
    </w:p>
    <w:p w14:paraId="2535CE6C" w14:textId="77777777" w:rsidR="00FE4CB5" w:rsidRDefault="00FE4CB5" w:rsidP="00392585"/>
    <w:p w14:paraId="1C3CBA5C" w14:textId="77777777" w:rsidR="00A8719C" w:rsidRDefault="00A8719C" w:rsidP="00392585">
      <w:r>
        <w:rPr>
          <w:rFonts w:hint="eastAsia"/>
        </w:rPr>
        <w:t>（通知</w:t>
      </w:r>
      <w:r w:rsidR="009C7572">
        <w:rPr>
          <w:rFonts w:hint="eastAsia"/>
        </w:rPr>
        <w:t>等</w:t>
      </w:r>
      <w:r>
        <w:rPr>
          <w:rFonts w:hint="eastAsia"/>
        </w:rPr>
        <w:t>）</w:t>
      </w:r>
    </w:p>
    <w:p w14:paraId="60C62CF1" w14:textId="77777777" w:rsidR="00A8719C" w:rsidRDefault="00A8719C" w:rsidP="00C16C5B">
      <w:pPr>
        <w:ind w:left="210" w:hangingChars="100" w:hanging="210"/>
      </w:pPr>
      <w:r>
        <w:rPr>
          <w:rFonts w:hint="eastAsia"/>
        </w:rPr>
        <w:t>第１０条　乙は、</w:t>
      </w:r>
      <w:r w:rsidR="00347F40">
        <w:rPr>
          <w:rFonts w:hint="eastAsia"/>
        </w:rPr>
        <w:t>本契約の契約中に、所属が変更となるときその他本データを利用する状況に変更が生じるときは、事前に甲に通知し、本データの取扱いその他の事項につき、甲と協議しなければならない。</w:t>
      </w:r>
    </w:p>
    <w:p w14:paraId="2DB70B5E" w14:textId="77777777" w:rsidR="00A8719C" w:rsidRDefault="00A8719C" w:rsidP="00392585"/>
    <w:p w14:paraId="623BEB9D" w14:textId="77777777" w:rsidR="00E977DB" w:rsidRDefault="00E977DB" w:rsidP="00E977DB">
      <w:r>
        <w:rPr>
          <w:rFonts w:hint="eastAsia"/>
        </w:rPr>
        <w:t>（免責）</w:t>
      </w:r>
    </w:p>
    <w:p w14:paraId="2FCAD767" w14:textId="77777777" w:rsidR="00E977DB" w:rsidRDefault="00E977DB" w:rsidP="00C16C5B">
      <w:pPr>
        <w:ind w:left="210" w:hangingChars="100" w:hanging="210"/>
      </w:pPr>
      <w:r>
        <w:rPr>
          <w:rFonts w:hint="eastAsia"/>
        </w:rPr>
        <w:t>第</w:t>
      </w:r>
      <w:r w:rsidR="00A8719C">
        <w:rPr>
          <w:rFonts w:hint="eastAsia"/>
        </w:rPr>
        <w:t>１１</w:t>
      </w:r>
      <w:r>
        <w:rPr>
          <w:rFonts w:hint="eastAsia"/>
        </w:rPr>
        <w:t>条　甲は、</w:t>
      </w:r>
      <w:r w:rsidR="00412899">
        <w:rPr>
          <w:rFonts w:hint="eastAsia"/>
        </w:rPr>
        <w:t>本データを</w:t>
      </w:r>
      <w:r w:rsidR="0027055D">
        <w:rPr>
          <w:rFonts w:hint="eastAsia"/>
        </w:rPr>
        <w:t>保証無し</w:t>
      </w:r>
      <w:r w:rsidR="00412899">
        <w:rPr>
          <w:rFonts w:hint="eastAsia"/>
        </w:rPr>
        <w:t>の現状渡しの条件で提供するものとし、</w:t>
      </w:r>
      <w:r>
        <w:rPr>
          <w:rFonts w:hint="eastAsia"/>
        </w:rPr>
        <w:t>乙</w:t>
      </w:r>
      <w:r w:rsidR="001A0ECE">
        <w:rPr>
          <w:rFonts w:hint="eastAsia"/>
        </w:rPr>
        <w:t>による</w:t>
      </w:r>
      <w:r>
        <w:rPr>
          <w:rFonts w:hint="eastAsia"/>
        </w:rPr>
        <w:t>本データ</w:t>
      </w:r>
      <w:r w:rsidR="00534F1D">
        <w:rPr>
          <w:rFonts w:hint="eastAsia"/>
        </w:rPr>
        <w:t>の</w:t>
      </w:r>
      <w:r>
        <w:rPr>
          <w:rFonts w:hint="eastAsia"/>
        </w:rPr>
        <w:t>利用</w:t>
      </w:r>
      <w:r w:rsidR="001A0ECE">
        <w:rPr>
          <w:rFonts w:hint="eastAsia"/>
        </w:rPr>
        <w:t>又は利用不能</w:t>
      </w:r>
      <w:r>
        <w:rPr>
          <w:rFonts w:hint="eastAsia"/>
        </w:rPr>
        <w:t>により発生した一切の損害等について、いかなる責任も負わないものとする。</w:t>
      </w:r>
    </w:p>
    <w:p w14:paraId="13B65D71" w14:textId="77777777" w:rsidR="00412899" w:rsidRDefault="00412899" w:rsidP="00C16C5B">
      <w:pPr>
        <w:ind w:left="210" w:hangingChars="100" w:hanging="210"/>
      </w:pPr>
      <w:r>
        <w:rPr>
          <w:rFonts w:hint="eastAsia"/>
        </w:rPr>
        <w:t>２　乙は、本データの利用に際して、第三者との間で紛争</w:t>
      </w:r>
      <w:r w:rsidR="00F8513F">
        <w:rPr>
          <w:rFonts w:hint="eastAsia"/>
        </w:rPr>
        <w:t>が生じた場合、自己</w:t>
      </w:r>
      <w:r>
        <w:rPr>
          <w:rFonts w:hint="eastAsia"/>
        </w:rPr>
        <w:t>の責任と費用で解決するものとし、甲は、当該紛争について一切関知しないものとする。</w:t>
      </w:r>
    </w:p>
    <w:p w14:paraId="562B756B" w14:textId="77777777" w:rsidR="00412899" w:rsidRPr="00412899" w:rsidRDefault="00412899"/>
    <w:p w14:paraId="5C445AA4" w14:textId="77777777" w:rsidR="00392585" w:rsidRDefault="00392585" w:rsidP="00392585">
      <w:r>
        <w:rPr>
          <w:rFonts w:hint="eastAsia"/>
        </w:rPr>
        <w:t>（紛争の解決方法）</w:t>
      </w:r>
    </w:p>
    <w:p w14:paraId="45563E70" w14:textId="77777777" w:rsidR="00392585" w:rsidRDefault="00392585" w:rsidP="00C16C5B">
      <w:pPr>
        <w:ind w:left="210" w:hangingChars="100" w:hanging="210"/>
      </w:pPr>
      <w:r>
        <w:rPr>
          <w:rFonts w:hint="eastAsia"/>
        </w:rPr>
        <w:t>第</w:t>
      </w:r>
      <w:r w:rsidR="00A8719C">
        <w:rPr>
          <w:rFonts w:hint="eastAsia"/>
        </w:rPr>
        <w:t>１２</w:t>
      </w:r>
      <w:r>
        <w:rPr>
          <w:rFonts w:hint="eastAsia"/>
        </w:rPr>
        <w:t>条　本契約及び本契約に定めのない事項について疑義があるときは、甲乙協議の上解決するものとする。</w:t>
      </w:r>
    </w:p>
    <w:p w14:paraId="18A62801" w14:textId="77777777" w:rsidR="00392585" w:rsidRPr="0069556B" w:rsidRDefault="00392585" w:rsidP="00392585"/>
    <w:p w14:paraId="3959759F" w14:textId="77777777" w:rsidR="00392585" w:rsidRDefault="00392585" w:rsidP="00392585">
      <w:r>
        <w:rPr>
          <w:rFonts w:hint="eastAsia"/>
        </w:rPr>
        <w:t>（裁判管轄）</w:t>
      </w:r>
    </w:p>
    <w:p w14:paraId="380224A3" w14:textId="78F508AA" w:rsidR="00392585" w:rsidRDefault="00392585" w:rsidP="00C16C5B">
      <w:pPr>
        <w:ind w:left="210" w:hangingChars="100" w:hanging="210"/>
      </w:pPr>
      <w:r>
        <w:rPr>
          <w:rFonts w:hint="eastAsia"/>
        </w:rPr>
        <w:t>第</w:t>
      </w:r>
      <w:r w:rsidR="00A8719C">
        <w:rPr>
          <w:rFonts w:hint="eastAsia"/>
        </w:rPr>
        <w:t>１３</w:t>
      </w:r>
      <w:r>
        <w:rPr>
          <w:rFonts w:hint="eastAsia"/>
        </w:rPr>
        <w:t xml:space="preserve">条　</w:t>
      </w:r>
      <w:r w:rsidRPr="00485663">
        <w:rPr>
          <w:rFonts w:hint="eastAsia"/>
        </w:rPr>
        <w:t>本契約に</w:t>
      </w:r>
      <w:r w:rsidR="00485663" w:rsidRPr="00C16C5B">
        <w:rPr>
          <w:rFonts w:hint="eastAsia"/>
        </w:rPr>
        <w:t>関連して甲乙間</w:t>
      </w:r>
      <w:r w:rsidR="00485663">
        <w:rPr>
          <w:rFonts w:hint="eastAsia"/>
        </w:rPr>
        <w:t>に生じる一切</w:t>
      </w:r>
      <w:r w:rsidR="00485663" w:rsidRPr="00C16C5B">
        <w:rPr>
          <w:rFonts w:hint="eastAsia"/>
        </w:rPr>
        <w:t>の紛争</w:t>
      </w:r>
      <w:r w:rsidR="000E73E0">
        <w:rPr>
          <w:rFonts w:hint="eastAsia"/>
        </w:rPr>
        <w:t>について</w:t>
      </w:r>
      <w:r w:rsidR="00485663" w:rsidRPr="00C16C5B">
        <w:rPr>
          <w:rFonts w:hint="eastAsia"/>
        </w:rPr>
        <w:t>は、</w:t>
      </w:r>
      <w:r w:rsidR="000E73E0" w:rsidRPr="00023857">
        <w:rPr>
          <w:rFonts w:hint="eastAsia"/>
        </w:rPr>
        <w:t>訴額に応じ、</w:t>
      </w:r>
      <w:r w:rsidR="00485663" w:rsidRPr="00C16C5B">
        <w:rPr>
          <w:rFonts w:hint="eastAsia"/>
        </w:rPr>
        <w:t>東京地方裁判所</w:t>
      </w:r>
      <w:r w:rsidR="000E73E0" w:rsidRPr="00023857">
        <w:rPr>
          <w:rFonts w:hint="eastAsia"/>
        </w:rPr>
        <w:t>又は東京簡易裁判所</w:t>
      </w:r>
      <w:r w:rsidR="00485663" w:rsidRPr="00C16C5B">
        <w:rPr>
          <w:rFonts w:hint="eastAsia"/>
        </w:rPr>
        <w:t>を</w:t>
      </w:r>
      <w:r w:rsidR="00E13595" w:rsidRPr="00485663">
        <w:rPr>
          <w:rFonts w:hint="eastAsia"/>
        </w:rPr>
        <w:t>第一審の専属</w:t>
      </w:r>
      <w:r w:rsidR="00485663" w:rsidRPr="00C16C5B">
        <w:rPr>
          <w:rFonts w:hint="eastAsia"/>
        </w:rPr>
        <w:t>的合意</w:t>
      </w:r>
      <w:r w:rsidRPr="00485663">
        <w:rPr>
          <w:rFonts w:hint="eastAsia"/>
        </w:rPr>
        <w:t>管轄</w:t>
      </w:r>
      <w:r w:rsidR="00E13595" w:rsidRPr="00FD127A">
        <w:rPr>
          <w:rFonts w:hint="eastAsia"/>
        </w:rPr>
        <w:t>裁判所</w:t>
      </w:r>
      <w:r w:rsidRPr="00FD127A">
        <w:rPr>
          <w:rFonts w:hint="eastAsia"/>
        </w:rPr>
        <w:t>とする。</w:t>
      </w:r>
    </w:p>
    <w:p w14:paraId="45444CD1" w14:textId="77777777" w:rsidR="00E13595" w:rsidRDefault="00E13595" w:rsidP="00392585"/>
    <w:p w14:paraId="6843D254" w14:textId="77777777" w:rsidR="00E13595" w:rsidRDefault="00E13595" w:rsidP="00392585">
      <w:r>
        <w:rPr>
          <w:rFonts w:hint="eastAsia"/>
        </w:rPr>
        <w:t>（準拠法）</w:t>
      </w:r>
    </w:p>
    <w:p w14:paraId="0CE8C9A5" w14:textId="72E7AC46" w:rsidR="00E13595" w:rsidRDefault="00E13595" w:rsidP="00C16C5B">
      <w:pPr>
        <w:ind w:left="210" w:hangingChars="100" w:hanging="210"/>
      </w:pPr>
      <w:r>
        <w:rPr>
          <w:rFonts w:hint="eastAsia"/>
        </w:rPr>
        <w:t>第</w:t>
      </w:r>
      <w:r w:rsidR="00A8719C">
        <w:rPr>
          <w:rFonts w:hint="eastAsia"/>
        </w:rPr>
        <w:t>１４</w:t>
      </w:r>
      <w:r>
        <w:rPr>
          <w:rFonts w:hint="eastAsia"/>
        </w:rPr>
        <w:t xml:space="preserve">条　</w:t>
      </w:r>
      <w:r w:rsidR="00FD127A" w:rsidRPr="00FD127A">
        <w:rPr>
          <w:rFonts w:hint="eastAsia"/>
        </w:rPr>
        <w:t>本契約は</w:t>
      </w:r>
      <w:r w:rsidR="00FD127A">
        <w:rPr>
          <w:rFonts w:hint="eastAsia"/>
        </w:rPr>
        <w:t>、</w:t>
      </w:r>
      <w:r w:rsidR="00FD127A" w:rsidRPr="00FD127A">
        <w:rPr>
          <w:rFonts w:hint="eastAsia"/>
        </w:rPr>
        <w:t>日本法に準拠し</w:t>
      </w:r>
      <w:r w:rsidR="00FD127A">
        <w:rPr>
          <w:rFonts w:hint="eastAsia"/>
        </w:rPr>
        <w:t>、</w:t>
      </w:r>
      <w:r w:rsidR="00FD127A" w:rsidRPr="00FD127A">
        <w:rPr>
          <w:rFonts w:hint="eastAsia"/>
        </w:rPr>
        <w:t>日本法に従って解釈される。</w:t>
      </w:r>
    </w:p>
    <w:p w14:paraId="598C6C59" w14:textId="77777777" w:rsidR="00392585" w:rsidRDefault="00392585"/>
    <w:p w14:paraId="7B256F04" w14:textId="77777777" w:rsidR="0069556B" w:rsidRDefault="0069556B"/>
    <w:p w14:paraId="165AAF45" w14:textId="70E20BDC" w:rsidR="00AA2C1F" w:rsidRPr="0069556B" w:rsidRDefault="00AA2C1F">
      <w:r>
        <w:rPr>
          <w:rFonts w:hint="eastAsia"/>
        </w:rPr>
        <w:t xml:space="preserve">　</w:t>
      </w:r>
      <w:r w:rsidR="000F1C11">
        <w:rPr>
          <w:rFonts w:hint="eastAsia"/>
        </w:rPr>
        <w:t>乙は、</w:t>
      </w:r>
      <w:r>
        <w:rPr>
          <w:rFonts w:hint="eastAsia"/>
        </w:rPr>
        <w:t>本利用規約に同意する証として、</w:t>
      </w:r>
      <w:r w:rsidR="000F1C11">
        <w:rPr>
          <w:rFonts w:hint="eastAsia"/>
        </w:rPr>
        <w:t>同意書及び利用規約の全ページを含む書類データを、</w:t>
      </w:r>
      <w:r w:rsidR="009F12A1">
        <w:rPr>
          <w:rFonts w:hint="eastAsia"/>
        </w:rPr>
        <w:t>電子メールに添付して</w:t>
      </w:r>
      <w:r>
        <w:rPr>
          <w:rFonts w:hint="eastAsia"/>
        </w:rPr>
        <w:t>甲に</w:t>
      </w:r>
      <w:r w:rsidR="009F12A1">
        <w:rPr>
          <w:rFonts w:hint="eastAsia"/>
        </w:rPr>
        <w:t>送信</w:t>
      </w:r>
      <w:r>
        <w:rPr>
          <w:rFonts w:hint="eastAsia"/>
        </w:rPr>
        <w:t>する。</w:t>
      </w:r>
      <w:r w:rsidR="009F12A1" w:rsidRPr="009F12A1">
        <w:rPr>
          <w:rFonts w:hint="eastAsia"/>
        </w:rPr>
        <w:t>ただし、電子メールに</w:t>
      </w:r>
      <w:r w:rsidR="009F12A1">
        <w:rPr>
          <w:rFonts w:hint="eastAsia"/>
        </w:rPr>
        <w:t>添付しての</w:t>
      </w:r>
      <w:r w:rsidR="009F12A1" w:rsidRPr="009F12A1">
        <w:rPr>
          <w:rFonts w:hint="eastAsia"/>
        </w:rPr>
        <w:t>送信が困難な場合は</w:t>
      </w:r>
      <w:r w:rsidR="000F1C11" w:rsidRPr="009F12A1">
        <w:rPr>
          <w:rFonts w:hint="eastAsia"/>
        </w:rPr>
        <w:t>、</w:t>
      </w:r>
      <w:r w:rsidR="000F1C11">
        <w:rPr>
          <w:rFonts w:hint="eastAsia"/>
        </w:rPr>
        <w:t>印刷物を</w:t>
      </w:r>
      <w:r w:rsidR="009F12A1" w:rsidRPr="009F12A1">
        <w:rPr>
          <w:rFonts w:hint="eastAsia"/>
        </w:rPr>
        <w:t>郵送によ</w:t>
      </w:r>
      <w:r w:rsidR="000F1C11">
        <w:rPr>
          <w:rFonts w:hint="eastAsia"/>
        </w:rPr>
        <w:t>り</w:t>
      </w:r>
      <w:r w:rsidR="009F12A1" w:rsidRPr="009F12A1">
        <w:rPr>
          <w:rFonts w:hint="eastAsia"/>
        </w:rPr>
        <w:t>送付</w:t>
      </w:r>
      <w:r w:rsidR="000F1C11">
        <w:rPr>
          <w:rFonts w:hint="eastAsia"/>
        </w:rPr>
        <w:t>すること</w:t>
      </w:r>
      <w:r w:rsidR="009F12A1" w:rsidRPr="009F12A1">
        <w:rPr>
          <w:rFonts w:hint="eastAsia"/>
        </w:rPr>
        <w:t>も可能とする。</w:t>
      </w:r>
    </w:p>
    <w:sectPr w:rsidR="00AA2C1F" w:rsidRPr="0069556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0A740C" w14:textId="77777777" w:rsidR="0044301D" w:rsidRDefault="0044301D" w:rsidP="0050157A">
      <w:r>
        <w:separator/>
      </w:r>
    </w:p>
  </w:endnote>
  <w:endnote w:type="continuationSeparator" w:id="0">
    <w:p w14:paraId="4CB80C19" w14:textId="77777777" w:rsidR="0044301D" w:rsidRDefault="0044301D" w:rsidP="0050157A">
      <w:r>
        <w:continuationSeparator/>
      </w:r>
    </w:p>
  </w:endnote>
  <w:endnote w:type="continuationNotice" w:id="1">
    <w:p w14:paraId="7A32E733" w14:textId="77777777" w:rsidR="0044301D" w:rsidRDefault="00443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1857401"/>
      <w:docPartObj>
        <w:docPartGallery w:val="Page Numbers (Bottom of Page)"/>
        <w:docPartUnique/>
      </w:docPartObj>
    </w:sdtPr>
    <w:sdtContent>
      <w:p w14:paraId="43A39761" w14:textId="751398C8" w:rsidR="004875BE" w:rsidRDefault="004875BE">
        <w:pPr>
          <w:pStyle w:val="a5"/>
          <w:jc w:val="center"/>
        </w:pPr>
        <w:r>
          <w:fldChar w:fldCharType="begin"/>
        </w:r>
        <w:r>
          <w:instrText>PAGE   \* MERGEFORMAT</w:instrText>
        </w:r>
        <w:r>
          <w:fldChar w:fldCharType="separate"/>
        </w:r>
        <w:r w:rsidR="004010E1" w:rsidRPr="004010E1">
          <w:rPr>
            <w:noProof/>
            <w:lang w:val="ja-JP"/>
          </w:rPr>
          <w:t>1</w:t>
        </w:r>
        <w:r>
          <w:fldChar w:fldCharType="end"/>
        </w:r>
      </w:p>
    </w:sdtContent>
  </w:sdt>
  <w:p w14:paraId="75F34A23" w14:textId="77777777" w:rsidR="004875BE" w:rsidRDefault="004875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8157AE" w14:textId="77777777" w:rsidR="0044301D" w:rsidRDefault="0044301D" w:rsidP="0050157A">
      <w:r>
        <w:separator/>
      </w:r>
    </w:p>
  </w:footnote>
  <w:footnote w:type="continuationSeparator" w:id="0">
    <w:p w14:paraId="35C3B772" w14:textId="77777777" w:rsidR="0044301D" w:rsidRDefault="0044301D" w:rsidP="0050157A">
      <w:r>
        <w:continuationSeparator/>
      </w:r>
    </w:p>
  </w:footnote>
  <w:footnote w:type="continuationNotice" w:id="1">
    <w:p w14:paraId="24F0E8E2" w14:textId="77777777" w:rsidR="0044301D" w:rsidRDefault="004430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01458B"/>
    <w:multiLevelType w:val="hybridMultilevel"/>
    <w:tmpl w:val="FADEB150"/>
    <w:lvl w:ilvl="0" w:tplc="67B89A0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4816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56"/>
    <w:rsid w:val="00001CA0"/>
    <w:rsid w:val="00002834"/>
    <w:rsid w:val="00004A69"/>
    <w:rsid w:val="00011CD5"/>
    <w:rsid w:val="00033D1E"/>
    <w:rsid w:val="00081548"/>
    <w:rsid w:val="000A1CC2"/>
    <w:rsid w:val="000B73B1"/>
    <w:rsid w:val="000B79F6"/>
    <w:rsid w:val="000C00CD"/>
    <w:rsid w:val="000C4B76"/>
    <w:rsid w:val="000C6600"/>
    <w:rsid w:val="000E1618"/>
    <w:rsid w:val="000E4832"/>
    <w:rsid w:val="000E73E0"/>
    <w:rsid w:val="000F1C11"/>
    <w:rsid w:val="000F4A22"/>
    <w:rsid w:val="000F5450"/>
    <w:rsid w:val="00110093"/>
    <w:rsid w:val="00124044"/>
    <w:rsid w:val="00136DCE"/>
    <w:rsid w:val="00150B6A"/>
    <w:rsid w:val="00176D0B"/>
    <w:rsid w:val="001854CD"/>
    <w:rsid w:val="00191F32"/>
    <w:rsid w:val="00197CB7"/>
    <w:rsid w:val="001A0ECE"/>
    <w:rsid w:val="001B6033"/>
    <w:rsid w:val="001C1780"/>
    <w:rsid w:val="001E7873"/>
    <w:rsid w:val="0020420C"/>
    <w:rsid w:val="0021355A"/>
    <w:rsid w:val="0027055D"/>
    <w:rsid w:val="002C3B7A"/>
    <w:rsid w:val="002C3BCD"/>
    <w:rsid w:val="002D4954"/>
    <w:rsid w:val="002F3D4C"/>
    <w:rsid w:val="002F7CE6"/>
    <w:rsid w:val="00302866"/>
    <w:rsid w:val="00306656"/>
    <w:rsid w:val="00326B11"/>
    <w:rsid w:val="00331290"/>
    <w:rsid w:val="0033429C"/>
    <w:rsid w:val="003401F1"/>
    <w:rsid w:val="00347F40"/>
    <w:rsid w:val="003552E3"/>
    <w:rsid w:val="00392585"/>
    <w:rsid w:val="003A6324"/>
    <w:rsid w:val="003B1B34"/>
    <w:rsid w:val="004010E1"/>
    <w:rsid w:val="00412899"/>
    <w:rsid w:val="00414B3F"/>
    <w:rsid w:val="004369C9"/>
    <w:rsid w:val="0044125B"/>
    <w:rsid w:val="0044206D"/>
    <w:rsid w:val="0044301D"/>
    <w:rsid w:val="004763FC"/>
    <w:rsid w:val="004852FC"/>
    <w:rsid w:val="00485663"/>
    <w:rsid w:val="004875BE"/>
    <w:rsid w:val="004D085F"/>
    <w:rsid w:val="004D26DA"/>
    <w:rsid w:val="004D6F57"/>
    <w:rsid w:val="0050157A"/>
    <w:rsid w:val="0053416E"/>
    <w:rsid w:val="0053443F"/>
    <w:rsid w:val="00534F1D"/>
    <w:rsid w:val="00544EC8"/>
    <w:rsid w:val="00560C2B"/>
    <w:rsid w:val="00597C3F"/>
    <w:rsid w:val="005D6BB9"/>
    <w:rsid w:val="005F400C"/>
    <w:rsid w:val="00606A66"/>
    <w:rsid w:val="00637792"/>
    <w:rsid w:val="00644261"/>
    <w:rsid w:val="00673246"/>
    <w:rsid w:val="006810FB"/>
    <w:rsid w:val="0068465A"/>
    <w:rsid w:val="00690734"/>
    <w:rsid w:val="0069556B"/>
    <w:rsid w:val="006A2CEC"/>
    <w:rsid w:val="006A5874"/>
    <w:rsid w:val="006B279F"/>
    <w:rsid w:val="006B2D8B"/>
    <w:rsid w:val="006C1352"/>
    <w:rsid w:val="006D02F8"/>
    <w:rsid w:val="00703036"/>
    <w:rsid w:val="00712F44"/>
    <w:rsid w:val="0072177C"/>
    <w:rsid w:val="00730A5A"/>
    <w:rsid w:val="007334C1"/>
    <w:rsid w:val="00742F8A"/>
    <w:rsid w:val="00744FDE"/>
    <w:rsid w:val="00763722"/>
    <w:rsid w:val="0078433F"/>
    <w:rsid w:val="007A5987"/>
    <w:rsid w:val="007B7E31"/>
    <w:rsid w:val="007C6276"/>
    <w:rsid w:val="007E6FE7"/>
    <w:rsid w:val="007E741C"/>
    <w:rsid w:val="00821CDF"/>
    <w:rsid w:val="0084741F"/>
    <w:rsid w:val="00861863"/>
    <w:rsid w:val="00861C00"/>
    <w:rsid w:val="00866C23"/>
    <w:rsid w:val="00873487"/>
    <w:rsid w:val="00880895"/>
    <w:rsid w:val="008A00AB"/>
    <w:rsid w:val="008A74BF"/>
    <w:rsid w:val="008D1E08"/>
    <w:rsid w:val="00925580"/>
    <w:rsid w:val="00926160"/>
    <w:rsid w:val="00933F25"/>
    <w:rsid w:val="009413F0"/>
    <w:rsid w:val="00942000"/>
    <w:rsid w:val="00960624"/>
    <w:rsid w:val="00967E56"/>
    <w:rsid w:val="009852DB"/>
    <w:rsid w:val="00990254"/>
    <w:rsid w:val="009B0BDB"/>
    <w:rsid w:val="009B2C2E"/>
    <w:rsid w:val="009C1D1A"/>
    <w:rsid w:val="009C7572"/>
    <w:rsid w:val="009E60A8"/>
    <w:rsid w:val="009F12A1"/>
    <w:rsid w:val="00A06DFF"/>
    <w:rsid w:val="00A151DC"/>
    <w:rsid w:val="00A51986"/>
    <w:rsid w:val="00A52A04"/>
    <w:rsid w:val="00A721B1"/>
    <w:rsid w:val="00A768D9"/>
    <w:rsid w:val="00A8719C"/>
    <w:rsid w:val="00AA2C1F"/>
    <w:rsid w:val="00AB2FC9"/>
    <w:rsid w:val="00AC25DA"/>
    <w:rsid w:val="00AC55EF"/>
    <w:rsid w:val="00AE4924"/>
    <w:rsid w:val="00AE527C"/>
    <w:rsid w:val="00AE7308"/>
    <w:rsid w:val="00B17BFC"/>
    <w:rsid w:val="00B4607F"/>
    <w:rsid w:val="00BA4797"/>
    <w:rsid w:val="00BA5023"/>
    <w:rsid w:val="00BC3FC2"/>
    <w:rsid w:val="00BD2AF7"/>
    <w:rsid w:val="00C16C5B"/>
    <w:rsid w:val="00C34B45"/>
    <w:rsid w:val="00C3690A"/>
    <w:rsid w:val="00C4279F"/>
    <w:rsid w:val="00C45A8D"/>
    <w:rsid w:val="00C752B6"/>
    <w:rsid w:val="00C95C18"/>
    <w:rsid w:val="00CA2649"/>
    <w:rsid w:val="00CD0340"/>
    <w:rsid w:val="00CD5A4D"/>
    <w:rsid w:val="00D15C9C"/>
    <w:rsid w:val="00D42C19"/>
    <w:rsid w:val="00D67E6A"/>
    <w:rsid w:val="00D75EAB"/>
    <w:rsid w:val="00D81865"/>
    <w:rsid w:val="00D879F7"/>
    <w:rsid w:val="00DA036E"/>
    <w:rsid w:val="00DC3377"/>
    <w:rsid w:val="00DD1B67"/>
    <w:rsid w:val="00DE1D28"/>
    <w:rsid w:val="00E07C13"/>
    <w:rsid w:val="00E11240"/>
    <w:rsid w:val="00E13595"/>
    <w:rsid w:val="00E14F60"/>
    <w:rsid w:val="00E17E95"/>
    <w:rsid w:val="00E21B36"/>
    <w:rsid w:val="00E26673"/>
    <w:rsid w:val="00E60C4B"/>
    <w:rsid w:val="00E70E99"/>
    <w:rsid w:val="00E82C67"/>
    <w:rsid w:val="00E9332E"/>
    <w:rsid w:val="00E94A0C"/>
    <w:rsid w:val="00E977DB"/>
    <w:rsid w:val="00EA64A7"/>
    <w:rsid w:val="00EB5068"/>
    <w:rsid w:val="00ED07C7"/>
    <w:rsid w:val="00EE020A"/>
    <w:rsid w:val="00F0479F"/>
    <w:rsid w:val="00F10333"/>
    <w:rsid w:val="00F3204D"/>
    <w:rsid w:val="00F339D9"/>
    <w:rsid w:val="00F4356C"/>
    <w:rsid w:val="00F6502C"/>
    <w:rsid w:val="00F72BAC"/>
    <w:rsid w:val="00F82311"/>
    <w:rsid w:val="00F8513F"/>
    <w:rsid w:val="00F8552F"/>
    <w:rsid w:val="00F957C8"/>
    <w:rsid w:val="00FC4B06"/>
    <w:rsid w:val="00FD127A"/>
    <w:rsid w:val="00FE4CB5"/>
    <w:rsid w:val="00FF2945"/>
    <w:rsid w:val="00FF5D3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FD1E5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A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57A"/>
    <w:pPr>
      <w:tabs>
        <w:tab w:val="center" w:pos="4252"/>
        <w:tab w:val="right" w:pos="8504"/>
      </w:tabs>
      <w:snapToGrid w:val="0"/>
    </w:pPr>
  </w:style>
  <w:style w:type="character" w:customStyle="1" w:styleId="a4">
    <w:name w:val="ヘッダー (文字)"/>
    <w:basedOn w:val="a0"/>
    <w:link w:val="a3"/>
    <w:uiPriority w:val="99"/>
    <w:rsid w:val="0050157A"/>
  </w:style>
  <w:style w:type="paragraph" w:styleId="a5">
    <w:name w:val="footer"/>
    <w:basedOn w:val="a"/>
    <w:link w:val="a6"/>
    <w:uiPriority w:val="99"/>
    <w:unhideWhenUsed/>
    <w:rsid w:val="0050157A"/>
    <w:pPr>
      <w:tabs>
        <w:tab w:val="center" w:pos="4252"/>
        <w:tab w:val="right" w:pos="8504"/>
      </w:tabs>
      <w:snapToGrid w:val="0"/>
    </w:pPr>
  </w:style>
  <w:style w:type="character" w:customStyle="1" w:styleId="a6">
    <w:name w:val="フッター (文字)"/>
    <w:basedOn w:val="a0"/>
    <w:link w:val="a5"/>
    <w:uiPriority w:val="99"/>
    <w:rsid w:val="0050157A"/>
  </w:style>
  <w:style w:type="paragraph" w:styleId="a7">
    <w:name w:val="List Paragraph"/>
    <w:basedOn w:val="a"/>
    <w:uiPriority w:val="34"/>
    <w:qFormat/>
    <w:rsid w:val="00E07C13"/>
    <w:pPr>
      <w:ind w:leftChars="400" w:left="840"/>
    </w:pPr>
  </w:style>
  <w:style w:type="table" w:styleId="a8">
    <w:name w:val="Table Grid"/>
    <w:basedOn w:val="a1"/>
    <w:uiPriority w:val="59"/>
    <w:rsid w:val="00442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08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089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D5A4D"/>
    <w:rPr>
      <w:sz w:val="18"/>
      <w:szCs w:val="18"/>
    </w:rPr>
  </w:style>
  <w:style w:type="paragraph" w:styleId="ac">
    <w:name w:val="annotation text"/>
    <w:basedOn w:val="a"/>
    <w:link w:val="ad"/>
    <w:uiPriority w:val="99"/>
    <w:semiHidden/>
    <w:unhideWhenUsed/>
    <w:rsid w:val="00CD5A4D"/>
    <w:pPr>
      <w:jc w:val="left"/>
    </w:pPr>
  </w:style>
  <w:style w:type="character" w:customStyle="1" w:styleId="ad">
    <w:name w:val="コメント文字列 (文字)"/>
    <w:basedOn w:val="a0"/>
    <w:link w:val="ac"/>
    <w:uiPriority w:val="99"/>
    <w:semiHidden/>
    <w:rsid w:val="00CD5A4D"/>
  </w:style>
  <w:style w:type="paragraph" w:styleId="ae">
    <w:name w:val="annotation subject"/>
    <w:basedOn w:val="ac"/>
    <w:next w:val="ac"/>
    <w:link w:val="af"/>
    <w:uiPriority w:val="99"/>
    <w:semiHidden/>
    <w:unhideWhenUsed/>
    <w:rsid w:val="00CD5A4D"/>
    <w:rPr>
      <w:b/>
      <w:bCs/>
    </w:rPr>
  </w:style>
  <w:style w:type="character" w:customStyle="1" w:styleId="af">
    <w:name w:val="コメント内容 (文字)"/>
    <w:basedOn w:val="ad"/>
    <w:link w:val="ae"/>
    <w:uiPriority w:val="99"/>
    <w:semiHidden/>
    <w:rsid w:val="00CD5A4D"/>
    <w:rPr>
      <w:b/>
      <w:bCs/>
    </w:rPr>
  </w:style>
  <w:style w:type="paragraph" w:styleId="af0">
    <w:name w:val="Revision"/>
    <w:hidden/>
    <w:uiPriority w:val="99"/>
    <w:semiHidden/>
    <w:rsid w:val="00487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0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EB9BA-6A73-4F15-99FC-EDEEAD1F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572</Words>
  <Characters>3262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特許庁</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4024</dc:creator>
  <cp:lastModifiedBy>東山 翔平</cp:lastModifiedBy>
  <cp:revision>13</cp:revision>
  <cp:lastPrinted>2015-02-06T06:29:00Z</cp:lastPrinted>
  <dcterms:created xsi:type="dcterms:W3CDTF">2022-03-24T13:00:00Z</dcterms:created>
  <dcterms:modified xsi:type="dcterms:W3CDTF">2024-06-11T01:50:00Z</dcterms:modified>
</cp:coreProperties>
</file>